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6D3" w:rsidRDefault="00C306D3" w:rsidP="00C306D3">
      <w:pPr>
        <w:tabs>
          <w:tab w:val="left" w:pos="426"/>
        </w:tabs>
        <w:autoSpaceDE w:val="0"/>
        <w:adjustRightInd w:val="0"/>
        <w:rPr>
          <w:rFonts w:ascii="Arial Black" w:hAnsi="Arial Black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394335" cy="457200"/>
            <wp:effectExtent l="0" t="0" r="5715" b="0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b/>
          <w:sz w:val="24"/>
          <w:szCs w:val="24"/>
        </w:rPr>
        <w:t>OBEC ZÁBORSKÉ</w:t>
      </w:r>
    </w:p>
    <w:p w:rsidR="00C306D3" w:rsidRDefault="00C306D3" w:rsidP="00C306D3">
      <w:pPr>
        <w:tabs>
          <w:tab w:val="left" w:pos="426"/>
        </w:tabs>
        <w:autoSpaceDE w:val="0"/>
        <w:adjustRightInd w:val="0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Obecný úrad, Hlavná ulica 39/31, 082 53  Záborské</w:t>
      </w:r>
    </w:p>
    <w:p w:rsidR="00C306D3" w:rsidRDefault="00C306D3" w:rsidP="00C306D3"/>
    <w:p w:rsidR="00A1779C" w:rsidRPr="00A1779C" w:rsidRDefault="00A1779C" w:rsidP="00A1779C">
      <w:pPr>
        <w:pStyle w:val="Hlavika"/>
        <w:rPr>
          <w:rFonts w:ascii="Arial" w:hAnsi="Arial" w:cs="Arial"/>
          <w:b/>
          <w:sz w:val="22"/>
          <w:szCs w:val="22"/>
        </w:rPr>
      </w:pPr>
      <w:r w:rsidRPr="00A1779C">
        <w:rPr>
          <w:rFonts w:ascii="Arial" w:hAnsi="Arial" w:cs="Arial"/>
          <w:b/>
          <w:sz w:val="22"/>
          <w:szCs w:val="22"/>
        </w:rPr>
        <w:t xml:space="preserve"> </w:t>
      </w:r>
    </w:p>
    <w:p w:rsidR="005364AA" w:rsidRDefault="005F6B0E" w:rsidP="00A1779C">
      <w:pPr>
        <w:pStyle w:val="Hlavika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</w:p>
    <w:p w:rsidR="005B1070" w:rsidRPr="00A1779C" w:rsidRDefault="005F6B0E">
      <w:pPr>
        <w:ind w:left="4630" w:firstLine="708"/>
        <w:jc w:val="both"/>
        <w:rPr>
          <w:rFonts w:ascii="Arial" w:hAnsi="Arial" w:cs="Arial"/>
          <w:sz w:val="22"/>
          <w:szCs w:val="22"/>
        </w:rPr>
      </w:pPr>
      <w:r w:rsidRPr="00A1779C">
        <w:rPr>
          <w:rFonts w:ascii="Arial" w:hAnsi="Arial" w:cs="Arial"/>
          <w:sz w:val="22"/>
          <w:szCs w:val="22"/>
        </w:rPr>
        <w:t>Mestský úrad v Prešove</w:t>
      </w:r>
    </w:p>
    <w:p w:rsidR="005B1070" w:rsidRPr="00A1779C" w:rsidRDefault="005F6B0E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A1779C">
        <w:rPr>
          <w:rFonts w:ascii="Arial" w:hAnsi="Arial" w:cs="Arial"/>
          <w:sz w:val="22"/>
          <w:szCs w:val="22"/>
        </w:rPr>
        <w:t xml:space="preserve">                </w:t>
      </w:r>
      <w:r w:rsidR="005364AA">
        <w:rPr>
          <w:rFonts w:ascii="Arial" w:hAnsi="Arial" w:cs="Arial"/>
          <w:sz w:val="22"/>
          <w:szCs w:val="22"/>
        </w:rPr>
        <w:t xml:space="preserve">  </w:t>
      </w:r>
      <w:r w:rsidR="008C13B5" w:rsidRPr="00A1779C">
        <w:rPr>
          <w:rFonts w:ascii="Arial" w:hAnsi="Arial" w:cs="Arial"/>
          <w:sz w:val="22"/>
          <w:szCs w:val="22"/>
        </w:rPr>
        <w:t>O</w:t>
      </w:r>
      <w:r w:rsidRPr="00A1779C">
        <w:rPr>
          <w:rFonts w:ascii="Arial" w:hAnsi="Arial" w:cs="Arial"/>
          <w:sz w:val="22"/>
          <w:szCs w:val="22"/>
        </w:rPr>
        <w:t xml:space="preserve">dbor životného prostredia </w:t>
      </w:r>
    </w:p>
    <w:p w:rsidR="005B1070" w:rsidRPr="00A1779C" w:rsidRDefault="00A1779C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5364AA">
        <w:rPr>
          <w:rFonts w:ascii="Arial" w:hAnsi="Arial" w:cs="Arial"/>
          <w:sz w:val="22"/>
          <w:szCs w:val="22"/>
        </w:rPr>
        <w:t xml:space="preserve">  </w:t>
      </w:r>
      <w:r w:rsidR="00842EC3" w:rsidRPr="00A1779C">
        <w:rPr>
          <w:rFonts w:ascii="Arial" w:hAnsi="Arial" w:cs="Arial"/>
          <w:sz w:val="22"/>
          <w:szCs w:val="22"/>
        </w:rPr>
        <w:t>o</w:t>
      </w:r>
      <w:r w:rsidR="00C217BE" w:rsidRPr="00A1779C">
        <w:rPr>
          <w:rFonts w:ascii="Arial" w:hAnsi="Arial" w:cs="Arial"/>
          <w:sz w:val="22"/>
          <w:szCs w:val="22"/>
        </w:rPr>
        <w:t>ddelenie starostlivosti o ŽP</w:t>
      </w:r>
    </w:p>
    <w:p w:rsidR="005B1070" w:rsidRPr="00A1779C" w:rsidRDefault="005F6B0E">
      <w:pPr>
        <w:ind w:left="4686" w:firstLine="652"/>
        <w:jc w:val="both"/>
        <w:rPr>
          <w:rFonts w:ascii="Arial" w:hAnsi="Arial" w:cs="Arial"/>
          <w:sz w:val="22"/>
          <w:szCs w:val="22"/>
        </w:rPr>
      </w:pPr>
      <w:proofErr w:type="spellStart"/>
      <w:r w:rsidRPr="00A1779C">
        <w:rPr>
          <w:rFonts w:ascii="Arial" w:hAnsi="Arial" w:cs="Arial"/>
          <w:sz w:val="22"/>
          <w:szCs w:val="22"/>
        </w:rPr>
        <w:t>Jarková</w:t>
      </w:r>
      <w:proofErr w:type="spellEnd"/>
      <w:r w:rsidRPr="00A1779C">
        <w:rPr>
          <w:rFonts w:ascii="Arial" w:hAnsi="Arial" w:cs="Arial"/>
          <w:sz w:val="22"/>
          <w:szCs w:val="22"/>
        </w:rPr>
        <w:t xml:space="preserve"> 24</w:t>
      </w:r>
    </w:p>
    <w:p w:rsidR="005B1070" w:rsidRDefault="005F6B0E">
      <w:pPr>
        <w:ind w:left="4686" w:firstLine="652"/>
        <w:jc w:val="both"/>
        <w:rPr>
          <w:rFonts w:ascii="Arial" w:hAnsi="Arial" w:cs="Arial"/>
          <w:sz w:val="22"/>
          <w:szCs w:val="22"/>
        </w:rPr>
      </w:pPr>
      <w:r w:rsidRPr="00A1779C">
        <w:rPr>
          <w:rFonts w:ascii="Arial" w:hAnsi="Arial" w:cs="Arial"/>
          <w:sz w:val="22"/>
          <w:szCs w:val="22"/>
        </w:rPr>
        <w:t>080 01 PREŠOV</w:t>
      </w:r>
    </w:p>
    <w:p w:rsidR="00C306D3" w:rsidRPr="00A1779C" w:rsidRDefault="00C306D3">
      <w:pPr>
        <w:ind w:left="4686" w:firstLine="652"/>
        <w:jc w:val="both"/>
        <w:rPr>
          <w:rFonts w:ascii="Arial" w:hAnsi="Arial" w:cs="Arial"/>
          <w:sz w:val="22"/>
          <w:szCs w:val="22"/>
        </w:rPr>
      </w:pPr>
    </w:p>
    <w:p w:rsidR="005B1070" w:rsidRDefault="005B1070">
      <w:pPr>
        <w:pStyle w:val="Normlnywebov"/>
        <w:spacing w:before="0" w:after="0"/>
      </w:pPr>
    </w:p>
    <w:p w:rsidR="00172D6D" w:rsidRDefault="005F6B0E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  <w:r w:rsidRPr="00A1779C">
        <w:rPr>
          <w:rFonts w:ascii="Arial" w:hAnsi="Arial" w:cs="Arial"/>
          <w:b/>
          <w:sz w:val="28"/>
          <w:szCs w:val="28"/>
        </w:rPr>
        <w:t>Žiadosť o</w:t>
      </w:r>
      <w:r w:rsidR="00D443F8" w:rsidRPr="00A1779C">
        <w:rPr>
          <w:rFonts w:ascii="Arial" w:hAnsi="Arial" w:cs="Arial"/>
          <w:b/>
          <w:sz w:val="28"/>
          <w:szCs w:val="28"/>
        </w:rPr>
        <w:t xml:space="preserve"> vydanie </w:t>
      </w:r>
      <w:r w:rsidR="003C2844">
        <w:rPr>
          <w:rFonts w:ascii="Arial" w:hAnsi="Arial" w:cs="Arial"/>
          <w:b/>
          <w:sz w:val="28"/>
          <w:szCs w:val="28"/>
        </w:rPr>
        <w:t>povoleni</w:t>
      </w:r>
      <w:r w:rsidR="00172D6D">
        <w:rPr>
          <w:rFonts w:ascii="Arial" w:hAnsi="Arial" w:cs="Arial"/>
          <w:b/>
          <w:sz w:val="28"/>
          <w:szCs w:val="28"/>
        </w:rPr>
        <w:t>a</w:t>
      </w:r>
      <w:r w:rsidR="00EF704D">
        <w:rPr>
          <w:rFonts w:ascii="Arial" w:hAnsi="Arial" w:cs="Arial"/>
          <w:b/>
          <w:sz w:val="28"/>
          <w:szCs w:val="28"/>
        </w:rPr>
        <w:t xml:space="preserve"> </w:t>
      </w:r>
      <w:r w:rsidR="00EF704D" w:rsidRPr="00EF704D">
        <w:rPr>
          <w:rFonts w:ascii="Arial" w:hAnsi="Arial" w:cs="Arial"/>
          <w:b/>
          <w:sz w:val="28"/>
          <w:szCs w:val="28"/>
        </w:rPr>
        <w:t>na</w:t>
      </w:r>
      <w:r w:rsidR="00EF704D">
        <w:rPr>
          <w:rFonts w:ascii="Arial" w:hAnsi="Arial" w:cs="Arial"/>
          <w:b/>
        </w:rPr>
        <w:t xml:space="preserve"> </w:t>
      </w:r>
      <w:r w:rsidR="00EF704D" w:rsidRPr="00EF704D">
        <w:rPr>
          <w:rFonts w:ascii="Arial" w:hAnsi="Arial" w:cs="Arial"/>
          <w:b/>
          <w:sz w:val="28"/>
          <w:szCs w:val="28"/>
        </w:rPr>
        <w:t xml:space="preserve">osobitné užívanie vôd  − odber podzemných vôd </w:t>
      </w:r>
      <w:r w:rsidR="00DE0192">
        <w:rPr>
          <w:rFonts w:ascii="Arial" w:hAnsi="Arial" w:cs="Arial"/>
          <w:b/>
          <w:sz w:val="28"/>
          <w:szCs w:val="28"/>
        </w:rPr>
        <w:t xml:space="preserve">a na </w:t>
      </w:r>
      <w:r w:rsidR="00965CE9">
        <w:rPr>
          <w:rFonts w:ascii="Arial" w:hAnsi="Arial" w:cs="Arial"/>
          <w:b/>
          <w:sz w:val="28"/>
          <w:szCs w:val="28"/>
        </w:rPr>
        <w:t xml:space="preserve">zhotovenie </w:t>
      </w:r>
      <w:r w:rsidR="00DE0192">
        <w:rPr>
          <w:rFonts w:ascii="Arial" w:hAnsi="Arial" w:cs="Arial"/>
          <w:b/>
          <w:sz w:val="28"/>
          <w:szCs w:val="28"/>
        </w:rPr>
        <w:t>v</w:t>
      </w:r>
      <w:r w:rsidR="00172D6D">
        <w:rPr>
          <w:rFonts w:ascii="Arial" w:hAnsi="Arial" w:cs="Arial"/>
          <w:b/>
          <w:sz w:val="28"/>
          <w:szCs w:val="28"/>
        </w:rPr>
        <w:t>odn</w:t>
      </w:r>
      <w:r w:rsidR="00965CE9">
        <w:rPr>
          <w:rFonts w:ascii="Arial" w:hAnsi="Arial" w:cs="Arial"/>
          <w:b/>
          <w:sz w:val="28"/>
          <w:szCs w:val="28"/>
        </w:rPr>
        <w:t>ej</w:t>
      </w:r>
      <w:r w:rsidR="00EF704D" w:rsidRPr="00EF704D">
        <w:rPr>
          <w:rFonts w:ascii="Arial" w:hAnsi="Arial" w:cs="Arial"/>
          <w:b/>
          <w:sz w:val="28"/>
          <w:szCs w:val="28"/>
        </w:rPr>
        <w:t xml:space="preserve"> stavb</w:t>
      </w:r>
      <w:r w:rsidR="00965CE9">
        <w:rPr>
          <w:rFonts w:ascii="Arial" w:hAnsi="Arial" w:cs="Arial"/>
          <w:b/>
          <w:sz w:val="28"/>
          <w:szCs w:val="28"/>
        </w:rPr>
        <w:t xml:space="preserve">y </w:t>
      </w:r>
      <w:r w:rsidR="00965CE9" w:rsidRPr="00EF704D">
        <w:rPr>
          <w:rFonts w:ascii="Arial" w:hAnsi="Arial" w:cs="Arial"/>
          <w:b/>
          <w:sz w:val="28"/>
          <w:szCs w:val="28"/>
        </w:rPr>
        <w:t>−</w:t>
      </w:r>
      <w:r w:rsidR="00965CE9">
        <w:rPr>
          <w:rFonts w:ascii="Arial" w:hAnsi="Arial" w:cs="Arial"/>
          <w:b/>
          <w:sz w:val="28"/>
          <w:szCs w:val="28"/>
        </w:rPr>
        <w:t xml:space="preserve"> studne</w:t>
      </w:r>
    </w:p>
    <w:p w:rsidR="00172D6D" w:rsidRDefault="00172D6D" w:rsidP="00172D6D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(studne pre osobnú potrebu a potreby jednotlivých domácnosti)</w:t>
      </w:r>
    </w:p>
    <w:p w:rsidR="003C0D93" w:rsidRDefault="00EF704D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  <w:r w:rsidRPr="00EF704D">
        <w:rPr>
          <w:rFonts w:ascii="Arial" w:hAnsi="Arial" w:cs="Arial"/>
          <w:b/>
          <w:sz w:val="28"/>
          <w:szCs w:val="28"/>
        </w:rPr>
        <w:t xml:space="preserve"> </w:t>
      </w:r>
    </w:p>
    <w:p w:rsidR="00F41669" w:rsidRPr="00172D6D" w:rsidRDefault="00172D6D" w:rsidP="00F41669">
      <w:pPr>
        <w:pStyle w:val="Zkladntext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(§ 21 ods. 1 písm. b) bod. 1 a  § 26 ods. 1 a zákona č. 364/2004 Z. z. zákona o vodách a o zmene a zákona o SNR č. 372/1990 Zb. o priestupkoch v znení neskorších predpisov</w:t>
      </w:r>
      <w:r w:rsidRPr="00172D6D">
        <w:rPr>
          <w:rFonts w:ascii="Arial" w:hAnsi="Arial" w:cs="Arial"/>
          <w:b/>
        </w:rPr>
        <w:t>)</w:t>
      </w:r>
    </w:p>
    <w:p w:rsidR="00F41669" w:rsidRDefault="00F41669" w:rsidP="00F41669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1A3C16" w:rsidRPr="005364AA" w:rsidRDefault="003C0D93" w:rsidP="00ED121F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  <w:r w:rsidRPr="005364AA">
        <w:rPr>
          <w:rFonts w:ascii="Arial" w:hAnsi="Arial" w:cs="Arial"/>
          <w:b/>
          <w:sz w:val="22"/>
          <w:szCs w:val="18"/>
        </w:rPr>
        <w:t xml:space="preserve">TYP ŽIADOSTI </w:t>
      </w:r>
    </w:p>
    <w:tbl>
      <w:tblPr>
        <w:tblW w:w="96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070"/>
        <w:gridCol w:w="375"/>
        <w:gridCol w:w="6161"/>
      </w:tblGrid>
      <w:tr w:rsidR="003C0D93" w:rsidRPr="00530E38" w:rsidTr="00BD6B7C">
        <w:tc>
          <w:tcPr>
            <w:tcW w:w="3070" w:type="dxa"/>
            <w:vMerge w:val="restart"/>
            <w:tcBorders>
              <w:top w:val="nil"/>
              <w:left w:val="nil"/>
              <w:bottom w:val="nil"/>
            </w:tcBorders>
            <w:shd w:val="clear" w:color="auto" w:fill="A6A6A6"/>
            <w:vAlign w:val="center"/>
          </w:tcPr>
          <w:p w:rsidR="003C0D93" w:rsidRPr="00530E38" w:rsidRDefault="003C0D93" w:rsidP="000B1133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Typ žiadosti                  (</w:t>
            </w:r>
            <w:r w:rsidR="000B1133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označte</w:t>
            </w: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)</w:t>
            </w:r>
          </w:p>
        </w:tc>
        <w:tc>
          <w:tcPr>
            <w:tcW w:w="375" w:type="dxa"/>
            <w:shd w:val="clear" w:color="auto" w:fill="auto"/>
          </w:tcPr>
          <w:p w:rsidR="003C0D93" w:rsidRPr="00530E38" w:rsidRDefault="00BD6B7C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   </w:t>
            </w:r>
          </w:p>
        </w:tc>
        <w:tc>
          <w:tcPr>
            <w:tcW w:w="6161" w:type="dxa"/>
            <w:shd w:val="clear" w:color="auto" w:fill="auto"/>
          </w:tcPr>
          <w:p w:rsidR="003C0D93" w:rsidRPr="000B1133" w:rsidRDefault="00BD6B7C" w:rsidP="00A1175F">
            <w:pPr>
              <w:pStyle w:val="Normlnywebov"/>
              <w:spacing w:before="0" w:after="0"/>
              <w:ind w:right="74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Ohlásenie stavebných úprav</w:t>
            </w:r>
          </w:p>
        </w:tc>
      </w:tr>
      <w:tr w:rsidR="00BD6B7C" w:rsidRPr="00530E38" w:rsidTr="00BD6B7C">
        <w:tc>
          <w:tcPr>
            <w:tcW w:w="3070" w:type="dxa"/>
            <w:vMerge/>
            <w:tcBorders>
              <w:top w:val="nil"/>
              <w:left w:val="nil"/>
              <w:bottom w:val="nil"/>
            </w:tcBorders>
            <w:shd w:val="clear" w:color="auto" w:fill="A6A6A6"/>
          </w:tcPr>
          <w:p w:rsidR="00BD6B7C" w:rsidRPr="00530E38" w:rsidRDefault="00BD6B7C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8" w:space="0" w:color="000000"/>
              <w:bottom w:val="single" w:sz="8" w:space="0" w:color="000000"/>
            </w:tcBorders>
          </w:tcPr>
          <w:p w:rsidR="00BD6B7C" w:rsidRPr="00530E38" w:rsidRDefault="00BD6B7C" w:rsidP="00461C5B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61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6B7C" w:rsidRPr="000B1133" w:rsidRDefault="00BD6B7C" w:rsidP="00461C5B">
            <w:pPr>
              <w:pStyle w:val="Normlnywebov"/>
              <w:spacing w:before="0" w:after="0"/>
              <w:ind w:right="743"/>
              <w:rPr>
                <w:rFonts w:ascii="Arial" w:hAnsi="Arial" w:cs="Arial"/>
                <w:bCs/>
                <w:sz w:val="22"/>
                <w:szCs w:val="22"/>
              </w:rPr>
            </w:pPr>
            <w:r w:rsidRPr="000B1133">
              <w:rPr>
                <w:rFonts w:ascii="Arial" w:hAnsi="Arial" w:cs="Arial"/>
                <w:bCs/>
                <w:sz w:val="22"/>
                <w:szCs w:val="22"/>
              </w:rPr>
              <w:t>Stavebný zámer</w:t>
            </w:r>
          </w:p>
        </w:tc>
      </w:tr>
      <w:tr w:rsidR="00BD6B7C" w:rsidRPr="00530E38" w:rsidTr="00BD6B7C">
        <w:tc>
          <w:tcPr>
            <w:tcW w:w="3070" w:type="dxa"/>
            <w:tcBorders>
              <w:top w:val="nil"/>
              <w:left w:val="nil"/>
              <w:bottom w:val="nil"/>
            </w:tcBorders>
            <w:shd w:val="clear" w:color="auto" w:fill="A6A6A6"/>
          </w:tcPr>
          <w:p w:rsidR="00BD6B7C" w:rsidRPr="00530E38" w:rsidRDefault="00BD6B7C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8" w:space="0" w:color="000000"/>
              <w:bottom w:val="single" w:sz="8" w:space="0" w:color="000000"/>
            </w:tcBorders>
          </w:tcPr>
          <w:p w:rsidR="00BD6B7C" w:rsidRPr="00530E38" w:rsidRDefault="00BD6B7C" w:rsidP="00461C5B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61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6B7C" w:rsidRPr="00BD6B7C" w:rsidRDefault="00BD6B7C" w:rsidP="00461C5B">
            <w:pPr>
              <w:pStyle w:val="Normlnywebov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BD6B7C">
              <w:rPr>
                <w:rFonts w:ascii="Arial" w:hAnsi="Arial" w:cs="Arial"/>
                <w:sz w:val="22"/>
                <w:szCs w:val="22"/>
              </w:rPr>
              <w:t>Rozhodnutie o zmene stavebného zámeru</w:t>
            </w:r>
          </w:p>
        </w:tc>
      </w:tr>
      <w:tr w:rsidR="00BD6B7C" w:rsidRPr="00530E38" w:rsidTr="00BD6B7C">
        <w:tc>
          <w:tcPr>
            <w:tcW w:w="3070" w:type="dxa"/>
            <w:tcBorders>
              <w:top w:val="nil"/>
              <w:left w:val="nil"/>
              <w:bottom w:val="nil"/>
            </w:tcBorders>
            <w:shd w:val="clear" w:color="auto" w:fill="A6A6A6"/>
          </w:tcPr>
          <w:p w:rsidR="00BD6B7C" w:rsidRPr="00530E38" w:rsidRDefault="00BD6B7C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8" w:space="0" w:color="000000"/>
              <w:bottom w:val="single" w:sz="8" w:space="0" w:color="000000"/>
            </w:tcBorders>
          </w:tcPr>
          <w:p w:rsidR="00BD6B7C" w:rsidRPr="00530E38" w:rsidRDefault="00BD6B7C" w:rsidP="00461C5B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   </w:t>
            </w:r>
          </w:p>
        </w:tc>
        <w:tc>
          <w:tcPr>
            <w:tcW w:w="61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6B7C" w:rsidRPr="00BD6B7C" w:rsidRDefault="00BD6B7C" w:rsidP="00461C5B">
            <w:pPr>
              <w:pStyle w:val="Normlnywebov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BD6B7C">
              <w:rPr>
                <w:rFonts w:ascii="Arial" w:hAnsi="Arial" w:cs="Arial"/>
                <w:sz w:val="22"/>
                <w:szCs w:val="22"/>
              </w:rPr>
              <w:t>Zmena v užívaní stavby</w:t>
            </w:r>
          </w:p>
        </w:tc>
      </w:tr>
    </w:tbl>
    <w:p w:rsidR="003C0D93" w:rsidRPr="004C1FB5" w:rsidRDefault="003C0D93" w:rsidP="00ED121F">
      <w:pPr>
        <w:pStyle w:val="Normlnywebov"/>
        <w:spacing w:before="0" w:after="0"/>
        <w:rPr>
          <w:rFonts w:ascii="Arial" w:hAnsi="Arial" w:cs="Arial"/>
          <w:b/>
          <w:sz w:val="22"/>
          <w:szCs w:val="22"/>
        </w:rPr>
      </w:pPr>
    </w:p>
    <w:p w:rsidR="001A3C16" w:rsidRPr="00602F53" w:rsidRDefault="003C0D93" w:rsidP="00ED121F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  <w:r w:rsidRPr="00602F53">
        <w:rPr>
          <w:rFonts w:ascii="Arial" w:hAnsi="Arial" w:cs="Arial"/>
          <w:b/>
          <w:sz w:val="22"/>
          <w:szCs w:val="18"/>
        </w:rPr>
        <w:t>ŽIADATEĽ</w:t>
      </w:r>
      <w:r w:rsidR="00B84532" w:rsidRPr="00B84532">
        <w:rPr>
          <w:rFonts w:ascii="Arial" w:hAnsi="Arial" w:cs="Arial"/>
          <w:b/>
          <w:sz w:val="22"/>
          <w:szCs w:val="18"/>
        </w:rPr>
        <w:t xml:space="preserve"> </w:t>
      </w:r>
      <w:r w:rsidR="00B84532">
        <w:rPr>
          <w:rFonts w:ascii="Arial" w:hAnsi="Arial" w:cs="Arial"/>
          <w:b/>
          <w:sz w:val="22"/>
          <w:szCs w:val="18"/>
        </w:rPr>
        <w:t>/STAVEBNÍK</w:t>
      </w:r>
    </w:p>
    <w:tbl>
      <w:tblPr>
        <w:tblW w:w="9606" w:type="dxa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3070"/>
        <w:gridCol w:w="2567"/>
        <w:gridCol w:w="1275"/>
        <w:gridCol w:w="2694"/>
      </w:tblGrid>
      <w:tr w:rsidR="004C1FB5" w:rsidRPr="00530E38" w:rsidTr="00A1175F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4C1FB5" w:rsidRPr="00530E38" w:rsidRDefault="004C1FB5" w:rsidP="00A1175F">
            <w:pPr>
              <w:pStyle w:val="Normlnywebov"/>
              <w:spacing w:before="0" w:after="0"/>
              <w:ind w:right="34" w:firstLine="176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Meno a priezvisko (Obchodný názov)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B5" w:rsidRPr="00530E38" w:rsidRDefault="004C1FB5" w:rsidP="00A1175F">
            <w:pPr>
              <w:pStyle w:val="Normlnywebov"/>
              <w:spacing w:before="0" w:after="0"/>
              <w:ind w:right="34" w:firstLine="17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B5" w:rsidRPr="00530E38" w:rsidRDefault="004C1FB5" w:rsidP="006F34E4">
            <w:pPr>
              <w:pStyle w:val="Normlnywebov"/>
              <w:spacing w:before="0" w:after="0"/>
              <w:ind w:right="34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</w:tr>
      <w:tr w:rsidR="004C1FB5" w:rsidRPr="00530E38" w:rsidTr="00A1175F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4C1FB5" w:rsidRPr="00530E38" w:rsidRDefault="004C1FB5" w:rsidP="00A1175F">
            <w:pPr>
              <w:pStyle w:val="Normlnywebov"/>
              <w:spacing w:before="0" w:after="0"/>
              <w:ind w:right="34" w:firstLine="176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Adresa (Sídlo)</w:t>
            </w: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B5" w:rsidRPr="00530E38" w:rsidRDefault="004C1FB5" w:rsidP="00A1175F">
            <w:pPr>
              <w:pStyle w:val="Normlnywebov"/>
              <w:spacing w:before="0" w:after="0"/>
              <w:ind w:right="34" w:firstLine="176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C1FB5" w:rsidRPr="00530E38" w:rsidRDefault="004C1FB5" w:rsidP="00A1175F">
            <w:pPr>
              <w:pStyle w:val="Normlnywebov"/>
              <w:spacing w:before="0" w:after="0"/>
              <w:ind w:right="34" w:firstLine="17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1FB5" w:rsidRPr="00530E38" w:rsidTr="006F34E4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4C1FB5" w:rsidRPr="00530E38" w:rsidRDefault="004C1FB5" w:rsidP="00A1175F">
            <w:pPr>
              <w:pStyle w:val="Normlnywebov"/>
              <w:spacing w:before="0" w:after="0"/>
              <w:ind w:right="34" w:firstLine="176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Kontaktné údaje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B5" w:rsidRPr="00530E38" w:rsidRDefault="004C1FB5" w:rsidP="00A1175F">
            <w:pPr>
              <w:pStyle w:val="Normlnywebov"/>
              <w:spacing w:before="0" w:after="0"/>
              <w:ind w:right="34"/>
              <w:rPr>
                <w:rFonts w:ascii="Arial" w:hAnsi="Arial" w:cs="Arial"/>
                <w:b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sz w:val="22"/>
                <w:szCs w:val="22"/>
              </w:rPr>
              <w:t>Tel. č.: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B5" w:rsidRPr="00530E38" w:rsidRDefault="004C1FB5" w:rsidP="006F34E4">
            <w:pPr>
              <w:pStyle w:val="Normlnywebov"/>
              <w:spacing w:before="0" w:after="0"/>
              <w:ind w:right="34"/>
              <w:rPr>
                <w:rFonts w:ascii="Arial" w:hAnsi="Arial" w:cs="Arial"/>
                <w:b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</w:tr>
    </w:tbl>
    <w:p w:rsidR="004C1FB5" w:rsidRDefault="004C1FB5" w:rsidP="00ED121F">
      <w:pPr>
        <w:pStyle w:val="Normlnywebov"/>
        <w:spacing w:before="0" w:after="0"/>
        <w:rPr>
          <w:rFonts w:ascii="Arial" w:hAnsi="Arial" w:cs="Arial"/>
          <w:b/>
          <w:szCs w:val="18"/>
        </w:rPr>
      </w:pPr>
    </w:p>
    <w:p w:rsidR="009D630A" w:rsidRPr="005364AA" w:rsidRDefault="001A3C16" w:rsidP="00ED121F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  <w:r w:rsidRPr="005364AA">
        <w:rPr>
          <w:rFonts w:ascii="Arial" w:hAnsi="Arial" w:cs="Arial"/>
          <w:b/>
          <w:sz w:val="22"/>
          <w:szCs w:val="18"/>
        </w:rPr>
        <w:t xml:space="preserve">V ZASTÚPENÍ </w:t>
      </w:r>
    </w:p>
    <w:tbl>
      <w:tblPr>
        <w:tblW w:w="9606" w:type="dxa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3070"/>
        <w:gridCol w:w="2567"/>
        <w:gridCol w:w="1275"/>
        <w:gridCol w:w="2694"/>
      </w:tblGrid>
      <w:tr w:rsidR="004C1FB5" w:rsidRPr="00530E38" w:rsidTr="00A1175F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4C1FB5" w:rsidRPr="00530E38" w:rsidRDefault="004C1FB5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Meno a priezvisko (Obchodný názov)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</w:tr>
      <w:tr w:rsidR="004C1FB5" w:rsidRPr="00530E38" w:rsidTr="00A1175F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4C1FB5" w:rsidRPr="00530E38" w:rsidRDefault="004C1FB5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Adresa (Sídlo)</w:t>
            </w: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1FB5" w:rsidRPr="00530E38" w:rsidTr="006F34E4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4C1FB5" w:rsidRPr="00530E38" w:rsidRDefault="004C1FB5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Kontaktné údaje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sz w:val="22"/>
                <w:szCs w:val="22"/>
              </w:rPr>
              <w:t>Tel. č.: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</w:tr>
    </w:tbl>
    <w:p w:rsidR="001A3C16" w:rsidRPr="005364AA" w:rsidRDefault="001A3C16" w:rsidP="005364AA">
      <w:pPr>
        <w:pStyle w:val="Normlnywebov"/>
        <w:spacing w:before="0" w:after="0"/>
        <w:jc w:val="both"/>
        <w:rPr>
          <w:rFonts w:ascii="Arial" w:hAnsi="Arial" w:cs="Arial"/>
          <w:b/>
          <w:sz w:val="22"/>
          <w:szCs w:val="18"/>
        </w:rPr>
      </w:pPr>
    </w:p>
    <w:p w:rsidR="00DE0192" w:rsidRDefault="00DE0192" w:rsidP="00ED121F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</w:p>
    <w:p w:rsidR="001A3C16" w:rsidRPr="005364AA" w:rsidRDefault="00DE0192" w:rsidP="00ED121F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 xml:space="preserve">INFORMÁCIE K VODNEJ </w:t>
      </w:r>
      <w:r w:rsidR="00602F53">
        <w:rPr>
          <w:rFonts w:ascii="Arial" w:hAnsi="Arial" w:cs="Arial"/>
          <w:b/>
          <w:sz w:val="22"/>
          <w:szCs w:val="18"/>
        </w:rPr>
        <w:t>STAVBE - STUDNI</w:t>
      </w:r>
      <w:r w:rsidR="00F41669">
        <w:rPr>
          <w:rFonts w:ascii="Arial" w:hAnsi="Arial" w:cs="Arial"/>
          <w:b/>
          <w:sz w:val="22"/>
          <w:szCs w:val="18"/>
        </w:rPr>
        <w:t xml:space="preserve">: </w:t>
      </w:r>
      <w:r w:rsidR="001A3C16" w:rsidRPr="005364AA">
        <w:rPr>
          <w:rFonts w:ascii="Arial" w:hAnsi="Arial" w:cs="Arial"/>
          <w:b/>
          <w:sz w:val="22"/>
          <w:szCs w:val="18"/>
        </w:rPr>
        <w:t xml:space="preserve"> </w:t>
      </w:r>
    </w:p>
    <w:tbl>
      <w:tblPr>
        <w:tblW w:w="9606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4A0" w:firstRow="1" w:lastRow="0" w:firstColumn="1" w:lastColumn="0" w:noHBand="0" w:noVBand="1"/>
      </w:tblPr>
      <w:tblGrid>
        <w:gridCol w:w="3070"/>
        <w:gridCol w:w="724"/>
        <w:gridCol w:w="2708"/>
        <w:gridCol w:w="3104"/>
      </w:tblGrid>
      <w:tr w:rsidR="00F41669" w:rsidRPr="00530E38" w:rsidTr="005066F1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F41669" w:rsidRPr="00530E38" w:rsidRDefault="00F41669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Názov stavby</w:t>
            </w:r>
            <w:r w:rsidR="006E6CA2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 xml:space="preserve"> </w:t>
            </w:r>
            <w:r w:rsidR="006E6CA2" w:rsidRPr="006E6CA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(uviesť tiež predpokladanú hĺbku studne a priemer studne)</w:t>
            </w:r>
          </w:p>
        </w:tc>
        <w:tc>
          <w:tcPr>
            <w:tcW w:w="6536" w:type="dxa"/>
            <w:gridSpan w:val="3"/>
            <w:tcBorders>
              <w:left w:val="nil"/>
            </w:tcBorders>
            <w:shd w:val="clear" w:color="auto" w:fill="auto"/>
          </w:tcPr>
          <w:p w:rsidR="00F41669" w:rsidRPr="00530E38" w:rsidRDefault="00F41669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6E6CA2" w:rsidRPr="00530E38" w:rsidTr="00E46347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6E6CA2" w:rsidRDefault="006E6CA2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Požadovaný odber vody v l/s</w:t>
            </w:r>
          </w:p>
        </w:tc>
        <w:tc>
          <w:tcPr>
            <w:tcW w:w="5812" w:type="dxa"/>
            <w:gridSpan w:val="2"/>
            <w:tcBorders>
              <w:left w:val="nil"/>
            </w:tcBorders>
            <w:shd w:val="clear" w:color="auto" w:fill="auto"/>
          </w:tcPr>
          <w:p w:rsidR="006E6CA2" w:rsidRDefault="006E6CA2" w:rsidP="005066F1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6E6CA2" w:rsidRPr="00530E38" w:rsidTr="005066F1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6E6CA2" w:rsidRPr="00530E38" w:rsidRDefault="006E6CA2" w:rsidP="00E4634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 xml:space="preserve">Spôsob uskutočnenia stavby </w:t>
            </w:r>
            <w:r w:rsidRPr="00602F5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(</w:t>
            </w:r>
            <w:proofErr w:type="spellStart"/>
            <w:r w:rsidRPr="00602F5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nehodiace</w:t>
            </w:r>
            <w:proofErr w:type="spellEnd"/>
            <w:r w:rsidRPr="00602F5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sa preškrtne)</w:t>
            </w:r>
          </w:p>
        </w:tc>
        <w:tc>
          <w:tcPr>
            <w:tcW w:w="2708" w:type="dxa"/>
            <w:tcBorders>
              <w:left w:val="nil"/>
            </w:tcBorders>
            <w:shd w:val="clear" w:color="auto" w:fill="auto"/>
          </w:tcPr>
          <w:p w:rsidR="006E6CA2" w:rsidRDefault="006E6CA2" w:rsidP="00E4634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Svojpomocne</w:t>
            </w:r>
          </w:p>
          <w:p w:rsidR="006E6CA2" w:rsidRPr="005066F1" w:rsidRDefault="006E6CA2" w:rsidP="00E46347">
            <w:pPr>
              <w:pStyle w:val="Normlnywebov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5066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04" w:type="dxa"/>
            <w:shd w:val="clear" w:color="auto" w:fill="auto"/>
          </w:tcPr>
          <w:p w:rsidR="006E6CA2" w:rsidRDefault="006E6CA2" w:rsidP="00E4634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Dodávateľsky</w:t>
            </w:r>
          </w:p>
          <w:p w:rsidR="006E6CA2" w:rsidRPr="00530E38" w:rsidRDefault="006E6CA2" w:rsidP="00E4634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6E6CA2" w:rsidRPr="00530E38" w:rsidTr="005066F1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6E6CA2" w:rsidRDefault="006E6CA2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 xml:space="preserve">Studňa bude: </w:t>
            </w:r>
            <w:r w:rsidRPr="00602F5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(</w:t>
            </w:r>
            <w:proofErr w:type="spellStart"/>
            <w:r w:rsidRPr="00602F5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nehodiace</w:t>
            </w:r>
            <w:proofErr w:type="spellEnd"/>
            <w:r w:rsidRPr="00602F5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sa preškrtne)</w:t>
            </w:r>
          </w:p>
        </w:tc>
        <w:tc>
          <w:tcPr>
            <w:tcW w:w="2708" w:type="dxa"/>
            <w:tcBorders>
              <w:left w:val="nil"/>
            </w:tcBorders>
            <w:shd w:val="clear" w:color="auto" w:fill="auto"/>
          </w:tcPr>
          <w:p w:rsidR="006E6CA2" w:rsidRDefault="006E6CA2" w:rsidP="005066F1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Kopaná</w:t>
            </w:r>
          </w:p>
        </w:tc>
        <w:tc>
          <w:tcPr>
            <w:tcW w:w="3104" w:type="dxa"/>
            <w:shd w:val="clear" w:color="auto" w:fill="auto"/>
          </w:tcPr>
          <w:p w:rsidR="006E6CA2" w:rsidRDefault="006E6CA2" w:rsidP="005066F1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Vŕtaná</w:t>
            </w:r>
          </w:p>
        </w:tc>
      </w:tr>
      <w:tr w:rsidR="006E6CA2" w:rsidRPr="00530E38" w:rsidTr="005066F1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6E6CA2" w:rsidRPr="00530E38" w:rsidRDefault="006E6CA2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 xml:space="preserve">Účel využívania podzemnej vody z vodnej stavby </w:t>
            </w:r>
            <w:r w:rsidR="00527823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–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 xml:space="preserve"> studne</w:t>
            </w:r>
            <w:r w:rsidR="00527823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 xml:space="preserve"> </w:t>
            </w:r>
            <w:r w:rsidR="00527823" w:rsidRPr="00602F5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(</w:t>
            </w:r>
            <w:proofErr w:type="spellStart"/>
            <w:r w:rsidR="00527823" w:rsidRPr="00602F5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nehodiace</w:t>
            </w:r>
            <w:proofErr w:type="spellEnd"/>
            <w:r w:rsidR="00527823" w:rsidRPr="00602F5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sa preškrtne)</w:t>
            </w:r>
          </w:p>
        </w:tc>
        <w:tc>
          <w:tcPr>
            <w:tcW w:w="2708" w:type="dxa"/>
            <w:tcBorders>
              <w:left w:val="nil"/>
            </w:tcBorders>
            <w:shd w:val="clear" w:color="auto" w:fill="auto"/>
          </w:tcPr>
          <w:p w:rsidR="006E6CA2" w:rsidRPr="00527823" w:rsidRDefault="00A17BB9" w:rsidP="00A17BB9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P</w:t>
            </w:r>
            <w:r w:rsidR="00527823" w:rsidRPr="00527823">
              <w:rPr>
                <w:rFonts w:ascii="Arial" w:hAnsi="Arial" w:cs="Arial"/>
                <w:b/>
                <w:sz w:val="22"/>
                <w:szCs w:val="18"/>
              </w:rPr>
              <w:t>itn</w:t>
            </w:r>
            <w:r>
              <w:rPr>
                <w:rFonts w:ascii="Arial" w:hAnsi="Arial" w:cs="Arial"/>
                <w:b/>
                <w:sz w:val="22"/>
                <w:szCs w:val="18"/>
              </w:rPr>
              <w:t>é</w:t>
            </w:r>
            <w:r w:rsidR="00527823" w:rsidRPr="00527823">
              <w:rPr>
                <w:rFonts w:ascii="Arial" w:hAnsi="Arial" w:cs="Arial"/>
                <w:b/>
                <w:sz w:val="22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18"/>
              </w:rPr>
              <w:t>účely</w:t>
            </w:r>
          </w:p>
        </w:tc>
        <w:tc>
          <w:tcPr>
            <w:tcW w:w="3104" w:type="dxa"/>
            <w:shd w:val="clear" w:color="auto" w:fill="auto"/>
          </w:tcPr>
          <w:p w:rsidR="006E6CA2" w:rsidRPr="00530E38" w:rsidRDefault="00527823" w:rsidP="005066F1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Úžitkové účely (napr. polievanie záhrady)</w:t>
            </w:r>
          </w:p>
        </w:tc>
      </w:tr>
      <w:tr w:rsidR="006E6CA2" w:rsidRPr="00530E38" w:rsidTr="00E46347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6E6CA2" w:rsidRPr="00530E38" w:rsidRDefault="006E6CA2" w:rsidP="006E6CA2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lastRenderedPageBreak/>
              <w:t xml:space="preserve">Zhotoviteľ stavby </w:t>
            </w:r>
            <w:r w:rsidRPr="006E6CA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 a priezvisko príp. obchodný názov</w:t>
            </w:r>
            <w:r w:rsidR="0052782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/IČO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, adresa/sídlo, kontakt. P</w:t>
            </w:r>
            <w:r w:rsidRPr="006E6CA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ri realizácii svojpomocne uviesť stavebný dozor):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 xml:space="preserve"> </w:t>
            </w:r>
          </w:p>
        </w:tc>
        <w:tc>
          <w:tcPr>
            <w:tcW w:w="6536" w:type="dxa"/>
            <w:gridSpan w:val="3"/>
            <w:tcBorders>
              <w:left w:val="nil"/>
            </w:tcBorders>
            <w:shd w:val="clear" w:color="auto" w:fill="auto"/>
          </w:tcPr>
          <w:p w:rsidR="006E6CA2" w:rsidRPr="00530E38" w:rsidRDefault="006E6CA2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527823" w:rsidRPr="00530E38" w:rsidTr="00E46347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527823" w:rsidRDefault="00527823" w:rsidP="006E6CA2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Lehota výstavby</w:t>
            </w:r>
            <w:r w:rsidR="00A17BB9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 xml:space="preserve"> (od-do)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:</w:t>
            </w:r>
          </w:p>
        </w:tc>
        <w:tc>
          <w:tcPr>
            <w:tcW w:w="6536" w:type="dxa"/>
            <w:gridSpan w:val="3"/>
            <w:tcBorders>
              <w:left w:val="nil"/>
            </w:tcBorders>
            <w:shd w:val="clear" w:color="auto" w:fill="auto"/>
          </w:tcPr>
          <w:p w:rsidR="00527823" w:rsidRPr="00530E38" w:rsidRDefault="00527823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</w:tbl>
    <w:p w:rsidR="001A3C16" w:rsidRDefault="001A3C16" w:rsidP="00ED121F">
      <w:pPr>
        <w:pStyle w:val="Normlnywebov"/>
        <w:spacing w:before="0" w:after="0"/>
        <w:rPr>
          <w:rFonts w:ascii="Arial" w:hAnsi="Arial" w:cs="Arial"/>
          <w:b/>
          <w:szCs w:val="18"/>
        </w:rPr>
      </w:pPr>
    </w:p>
    <w:p w:rsidR="00965CE9" w:rsidRDefault="00965CE9" w:rsidP="00965CE9">
      <w:pPr>
        <w:pStyle w:val="Normlnywebov"/>
        <w:spacing w:before="0" w:after="0"/>
        <w:rPr>
          <w:rFonts w:ascii="Arial" w:hAnsi="Arial" w:cs="Arial"/>
          <w:b/>
          <w:szCs w:val="18"/>
        </w:rPr>
      </w:pPr>
      <w:r w:rsidRPr="00965CE9">
        <w:rPr>
          <w:rFonts w:ascii="Arial" w:hAnsi="Arial" w:cs="Arial"/>
          <w:b/>
          <w:caps/>
          <w:sz w:val="22"/>
          <w:szCs w:val="18"/>
        </w:rPr>
        <w:t>Údaje o spracovateľovi projektovej dokumentácie</w:t>
      </w:r>
      <w:r>
        <w:rPr>
          <w:rFonts w:ascii="Arial" w:hAnsi="Arial" w:cs="Arial"/>
          <w:b/>
          <w:sz w:val="22"/>
          <w:szCs w:val="18"/>
        </w:rPr>
        <w:t xml:space="preserve"> </w:t>
      </w:r>
    </w:p>
    <w:tbl>
      <w:tblPr>
        <w:tblW w:w="9606" w:type="dxa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3070"/>
        <w:gridCol w:w="2567"/>
        <w:gridCol w:w="1275"/>
        <w:gridCol w:w="2694"/>
      </w:tblGrid>
      <w:tr w:rsidR="00965CE9" w:rsidRPr="00530E38" w:rsidTr="00E46347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965CE9" w:rsidRPr="00530E38" w:rsidRDefault="00965CE9" w:rsidP="00965CE9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Me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no a priezvisko/obchodný názov projektanta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E9" w:rsidRPr="00530E38" w:rsidRDefault="00965CE9" w:rsidP="00E46347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CE9" w:rsidRPr="00530E38" w:rsidRDefault="00965CE9" w:rsidP="00E46347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</w:tr>
      <w:tr w:rsidR="00965CE9" w:rsidRPr="00530E38" w:rsidTr="00E46347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965CE9" w:rsidRPr="00530E38" w:rsidRDefault="00965CE9" w:rsidP="00E4634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Adresa (Sídlo)</w:t>
            </w: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E9" w:rsidRPr="00530E38" w:rsidRDefault="00965CE9" w:rsidP="00E46347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65CE9" w:rsidRPr="00530E38" w:rsidRDefault="00965CE9" w:rsidP="00E46347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65CE9" w:rsidRPr="00530E38" w:rsidTr="00E46347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965CE9" w:rsidRPr="00530E38" w:rsidRDefault="00965CE9" w:rsidP="00E4634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Kontaktné údaje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E9" w:rsidRPr="00530E38" w:rsidRDefault="00965CE9" w:rsidP="00E46347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sz w:val="22"/>
                <w:szCs w:val="22"/>
              </w:rPr>
              <w:t>Tel. č.: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E9" w:rsidRPr="00530E38" w:rsidRDefault="00965CE9" w:rsidP="00E46347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530E38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</w:tr>
    </w:tbl>
    <w:p w:rsidR="00965CE9" w:rsidRDefault="00965CE9" w:rsidP="00ED121F">
      <w:pPr>
        <w:pStyle w:val="Normlnywebov"/>
        <w:spacing w:before="0" w:after="0"/>
        <w:rPr>
          <w:rFonts w:ascii="Arial" w:hAnsi="Arial" w:cs="Arial"/>
          <w:b/>
          <w:szCs w:val="18"/>
        </w:rPr>
      </w:pPr>
    </w:p>
    <w:p w:rsidR="009D630A" w:rsidRDefault="00602F53" w:rsidP="003C0D93">
      <w:pPr>
        <w:pStyle w:val="Normlnywebov"/>
        <w:spacing w:before="0" w:after="0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 w:val="22"/>
          <w:szCs w:val="18"/>
        </w:rPr>
        <w:t xml:space="preserve">VODNÁ STAVBA – STUDŇA </w:t>
      </w:r>
      <w:r w:rsidR="00F41669">
        <w:rPr>
          <w:rFonts w:ascii="Arial" w:hAnsi="Arial" w:cs="Arial"/>
          <w:b/>
          <w:sz w:val="22"/>
          <w:szCs w:val="18"/>
        </w:rPr>
        <w:t xml:space="preserve">SA BUDE NACHÁDZAŤ NA </w:t>
      </w:r>
      <w:r w:rsidR="004C1FB5" w:rsidRPr="0089298F">
        <w:rPr>
          <w:rFonts w:ascii="Arial" w:hAnsi="Arial" w:cs="Arial"/>
          <w:b/>
          <w:sz w:val="22"/>
          <w:szCs w:val="18"/>
        </w:rPr>
        <w:t>POZEM</w:t>
      </w:r>
      <w:r w:rsidR="00F41669">
        <w:rPr>
          <w:rFonts w:ascii="Arial" w:hAnsi="Arial" w:cs="Arial"/>
          <w:b/>
          <w:sz w:val="22"/>
          <w:szCs w:val="18"/>
        </w:rPr>
        <w:t>KU</w:t>
      </w:r>
      <w:r w:rsidR="006E6CA2">
        <w:rPr>
          <w:rFonts w:ascii="Arial" w:hAnsi="Arial" w:cs="Arial"/>
          <w:b/>
          <w:sz w:val="22"/>
          <w:szCs w:val="18"/>
        </w:rPr>
        <w:t>/OCH</w:t>
      </w:r>
    </w:p>
    <w:tbl>
      <w:tblPr>
        <w:tblW w:w="9606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4A0" w:firstRow="1" w:lastRow="0" w:firstColumn="1" w:lastColumn="0" w:noHBand="0" w:noVBand="1"/>
      </w:tblPr>
      <w:tblGrid>
        <w:gridCol w:w="2376"/>
        <w:gridCol w:w="2410"/>
        <w:gridCol w:w="2552"/>
        <w:gridCol w:w="2268"/>
      </w:tblGrid>
      <w:tr w:rsidR="004C1FB5" w:rsidRPr="00530E38" w:rsidTr="00A1175F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4C1FB5" w:rsidRPr="00530E38" w:rsidRDefault="004C1FB5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Parcelné číslo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4C1FB5" w:rsidRPr="00530E38" w:rsidRDefault="004C1FB5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Číslo listu vlastníctva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4C1FB5" w:rsidRPr="00530E38" w:rsidRDefault="004C1FB5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Druh pozemku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4C1FB5" w:rsidRPr="00530E38" w:rsidRDefault="004C1FB5" w:rsidP="00530E38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Katastrálne územie</w:t>
            </w:r>
          </w:p>
        </w:tc>
      </w:tr>
      <w:tr w:rsidR="004C1FB5" w:rsidRPr="00530E38" w:rsidTr="00A1175F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  <w:tr w:rsidR="004C1FB5" w:rsidRPr="00530E38" w:rsidTr="00A1175F">
        <w:tc>
          <w:tcPr>
            <w:tcW w:w="2376" w:type="dxa"/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  <w:tr w:rsidR="004C1FB5" w:rsidRPr="00530E38" w:rsidTr="00A1175F">
        <w:tc>
          <w:tcPr>
            <w:tcW w:w="2376" w:type="dxa"/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  <w:tr w:rsidR="004C1FB5" w:rsidRPr="00530E38" w:rsidTr="00A1175F">
        <w:tc>
          <w:tcPr>
            <w:tcW w:w="2376" w:type="dxa"/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C1FB5" w:rsidRPr="00530E38" w:rsidRDefault="004C1FB5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  <w:tr w:rsidR="000B1133" w:rsidRPr="00530E38" w:rsidTr="00A1175F">
        <w:tc>
          <w:tcPr>
            <w:tcW w:w="2376" w:type="dxa"/>
            <w:shd w:val="clear" w:color="auto" w:fill="auto"/>
          </w:tcPr>
          <w:p w:rsidR="000B1133" w:rsidRPr="00530E38" w:rsidRDefault="000B1133" w:rsidP="00530E38">
            <w:pPr>
              <w:pStyle w:val="Normlnywebov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0B1133" w:rsidRPr="00530E38" w:rsidRDefault="000B1133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0B1133" w:rsidRPr="00530E38" w:rsidRDefault="000B1133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0B1133" w:rsidRPr="00530E38" w:rsidRDefault="000B1133" w:rsidP="00530E38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</w:tbl>
    <w:p w:rsidR="00012936" w:rsidRDefault="00012936" w:rsidP="003C0D93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</w:p>
    <w:p w:rsidR="00527823" w:rsidRDefault="00527823" w:rsidP="003C0D93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 xml:space="preserve">DOTKNUTÍ </w:t>
      </w:r>
      <w:r w:rsidRPr="006023EB">
        <w:rPr>
          <w:rFonts w:ascii="Arial" w:hAnsi="Arial" w:cs="Arial"/>
          <w:b/>
          <w:sz w:val="22"/>
          <w:szCs w:val="18"/>
        </w:rPr>
        <w:t>ÚČASTNÍCI KONANIA (</w:t>
      </w:r>
      <w:r w:rsidR="00A17BB9" w:rsidRPr="006023EB">
        <w:rPr>
          <w:rFonts w:ascii="Arial" w:hAnsi="Arial" w:cs="Arial"/>
          <w:b/>
          <w:sz w:val="22"/>
          <w:szCs w:val="18"/>
        </w:rPr>
        <w:t>zoznam</w:t>
      </w:r>
      <w:r w:rsidR="00A17BB9">
        <w:rPr>
          <w:rFonts w:ascii="Arial" w:hAnsi="Arial" w:cs="Arial"/>
          <w:b/>
          <w:sz w:val="22"/>
          <w:szCs w:val="18"/>
        </w:rPr>
        <w:t xml:space="preserve"> vlastníkov </w:t>
      </w:r>
      <w:r>
        <w:rPr>
          <w:rFonts w:ascii="Arial" w:hAnsi="Arial" w:cs="Arial"/>
          <w:b/>
          <w:sz w:val="22"/>
          <w:szCs w:val="18"/>
        </w:rPr>
        <w:t xml:space="preserve">susedných </w:t>
      </w:r>
      <w:r w:rsidR="00A17BB9">
        <w:rPr>
          <w:rFonts w:ascii="Arial" w:hAnsi="Arial" w:cs="Arial"/>
          <w:b/>
          <w:sz w:val="22"/>
          <w:szCs w:val="18"/>
        </w:rPr>
        <w:t>parciel</w:t>
      </w:r>
      <w:r>
        <w:rPr>
          <w:rFonts w:ascii="Arial" w:hAnsi="Arial" w:cs="Arial"/>
          <w:b/>
          <w:sz w:val="22"/>
          <w:szCs w:val="18"/>
        </w:rPr>
        <w:t>)</w:t>
      </w:r>
      <w:r w:rsidR="00A17BB9">
        <w:rPr>
          <w:rFonts w:ascii="Arial" w:hAnsi="Arial" w:cs="Arial"/>
          <w:b/>
          <w:sz w:val="22"/>
          <w:szCs w:val="18"/>
        </w:rPr>
        <w:t>:</w:t>
      </w:r>
    </w:p>
    <w:tbl>
      <w:tblPr>
        <w:tblW w:w="9606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4A0" w:firstRow="1" w:lastRow="0" w:firstColumn="1" w:lastColumn="0" w:noHBand="0" w:noVBand="1"/>
      </w:tblPr>
      <w:tblGrid>
        <w:gridCol w:w="2376"/>
        <w:gridCol w:w="2410"/>
        <w:gridCol w:w="2552"/>
        <w:gridCol w:w="2268"/>
      </w:tblGrid>
      <w:tr w:rsidR="00527823" w:rsidRPr="00530E38" w:rsidTr="00E46347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527823" w:rsidRPr="00530E38" w:rsidRDefault="00A17BB9" w:rsidP="00E4634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Meno a priezvisko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527823" w:rsidRPr="00530E38" w:rsidRDefault="00527823" w:rsidP="00E4634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527823" w:rsidRPr="00530E38" w:rsidRDefault="00A17BB9" w:rsidP="00E4634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Parcelné číslo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527823" w:rsidRPr="00530E38" w:rsidRDefault="00527823" w:rsidP="00E4634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Katastrálne územie</w:t>
            </w:r>
          </w:p>
        </w:tc>
      </w:tr>
      <w:tr w:rsidR="0049602C" w:rsidRPr="00530E38" w:rsidTr="00E46347">
        <w:tc>
          <w:tcPr>
            <w:tcW w:w="4786" w:type="dxa"/>
            <w:gridSpan w:val="2"/>
            <w:tcBorders>
              <w:top w:val="nil"/>
            </w:tcBorders>
            <w:shd w:val="clear" w:color="auto" w:fill="auto"/>
          </w:tcPr>
          <w:p w:rsidR="0049602C" w:rsidRPr="00530E38" w:rsidRDefault="0049602C" w:rsidP="00E4634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49602C" w:rsidRPr="00530E38" w:rsidRDefault="0049602C" w:rsidP="00E4634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49602C" w:rsidRPr="00530E38" w:rsidRDefault="0049602C" w:rsidP="00E4634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  <w:tr w:rsidR="0049602C" w:rsidRPr="00530E38" w:rsidTr="00E46347">
        <w:tc>
          <w:tcPr>
            <w:tcW w:w="4786" w:type="dxa"/>
            <w:gridSpan w:val="2"/>
            <w:shd w:val="clear" w:color="auto" w:fill="auto"/>
          </w:tcPr>
          <w:p w:rsidR="0049602C" w:rsidRPr="00530E38" w:rsidRDefault="0049602C" w:rsidP="00E4634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49602C" w:rsidRPr="00530E38" w:rsidRDefault="0049602C" w:rsidP="00E4634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9602C" w:rsidRPr="00530E38" w:rsidRDefault="0049602C" w:rsidP="00E4634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  <w:tr w:rsidR="0049602C" w:rsidRPr="00530E38" w:rsidTr="00E46347">
        <w:tc>
          <w:tcPr>
            <w:tcW w:w="4786" w:type="dxa"/>
            <w:gridSpan w:val="2"/>
            <w:shd w:val="clear" w:color="auto" w:fill="auto"/>
          </w:tcPr>
          <w:p w:rsidR="0049602C" w:rsidRPr="00530E38" w:rsidRDefault="0049602C" w:rsidP="00E4634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49602C" w:rsidRPr="00530E38" w:rsidRDefault="0049602C" w:rsidP="00E4634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9602C" w:rsidRPr="00530E38" w:rsidRDefault="0049602C" w:rsidP="00E4634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  <w:tr w:rsidR="0049602C" w:rsidRPr="00530E38" w:rsidTr="00E46347">
        <w:tc>
          <w:tcPr>
            <w:tcW w:w="4786" w:type="dxa"/>
            <w:gridSpan w:val="2"/>
            <w:shd w:val="clear" w:color="auto" w:fill="auto"/>
          </w:tcPr>
          <w:p w:rsidR="0049602C" w:rsidRPr="00530E38" w:rsidRDefault="0049602C" w:rsidP="00E4634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49602C" w:rsidRPr="00530E38" w:rsidRDefault="0049602C" w:rsidP="00E4634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9602C" w:rsidRPr="00530E38" w:rsidRDefault="0049602C" w:rsidP="00E4634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  <w:tr w:rsidR="0049602C" w:rsidRPr="00530E38" w:rsidTr="00E46347">
        <w:tc>
          <w:tcPr>
            <w:tcW w:w="4786" w:type="dxa"/>
            <w:gridSpan w:val="2"/>
            <w:shd w:val="clear" w:color="auto" w:fill="auto"/>
          </w:tcPr>
          <w:p w:rsidR="0049602C" w:rsidRPr="00530E38" w:rsidRDefault="0049602C" w:rsidP="00E4634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49602C" w:rsidRPr="00530E38" w:rsidRDefault="0049602C" w:rsidP="00E4634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9602C" w:rsidRPr="00530E38" w:rsidRDefault="0049602C" w:rsidP="00E46347">
            <w:pPr>
              <w:pStyle w:val="Normlnywebov"/>
              <w:spacing w:before="0" w:after="0"/>
              <w:rPr>
                <w:rFonts w:ascii="Arial" w:hAnsi="Arial" w:cs="Arial"/>
                <w:b/>
                <w:szCs w:val="18"/>
              </w:rPr>
            </w:pPr>
          </w:p>
        </w:tc>
      </w:tr>
    </w:tbl>
    <w:p w:rsidR="00527823" w:rsidRDefault="00527823" w:rsidP="003C0D93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</w:p>
    <w:p w:rsidR="001B6D04" w:rsidRDefault="001B6D04" w:rsidP="003C0D93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</w:p>
    <w:p w:rsidR="001B6D04" w:rsidRDefault="001B6D04" w:rsidP="003C0D93">
      <w:pPr>
        <w:pStyle w:val="Normlnywebov"/>
        <w:spacing w:before="0" w:after="0"/>
        <w:rPr>
          <w:rFonts w:ascii="Arial" w:hAnsi="Arial" w:cs="Arial"/>
          <w:b/>
          <w:caps/>
          <w:sz w:val="22"/>
          <w:szCs w:val="18"/>
        </w:rPr>
      </w:pPr>
      <w:r w:rsidRPr="001B6D04">
        <w:rPr>
          <w:rFonts w:ascii="Arial" w:hAnsi="Arial" w:cs="Arial"/>
          <w:b/>
          <w:caps/>
          <w:sz w:val="22"/>
          <w:szCs w:val="18"/>
        </w:rPr>
        <w:t>Zoznam dotknutých org</w:t>
      </w:r>
      <w:r w:rsidR="00A17BB9">
        <w:rPr>
          <w:rFonts w:ascii="Arial" w:hAnsi="Arial" w:cs="Arial"/>
          <w:b/>
          <w:caps/>
          <w:sz w:val="22"/>
          <w:szCs w:val="18"/>
        </w:rPr>
        <w:t>Á</w:t>
      </w:r>
      <w:r w:rsidRPr="001B6D04">
        <w:rPr>
          <w:rFonts w:ascii="Arial" w:hAnsi="Arial" w:cs="Arial"/>
          <w:b/>
          <w:caps/>
          <w:sz w:val="22"/>
          <w:szCs w:val="18"/>
        </w:rPr>
        <w:t>nov/organizácií a ich vyjadrenia:</w:t>
      </w:r>
    </w:p>
    <w:p w:rsidR="001B6D04" w:rsidRDefault="00391A20" w:rsidP="003C0D93">
      <w:pPr>
        <w:pStyle w:val="Normlnywebov"/>
        <w:spacing w:before="0" w:after="0"/>
        <w:rPr>
          <w:rFonts w:ascii="Arial" w:hAnsi="Arial" w:cs="Arial"/>
          <w:b/>
          <w:caps/>
          <w:sz w:val="22"/>
          <w:szCs w:val="18"/>
        </w:rPr>
      </w:pPr>
      <w:r>
        <w:rPr>
          <w:rFonts w:ascii="Arial" w:hAnsi="Arial" w:cs="Arial"/>
          <w:b/>
          <w:caps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43180</wp:posOffset>
                </wp:positionV>
                <wp:extent cx="6038850" cy="1190625"/>
                <wp:effectExtent l="9525" t="10160" r="9525" b="889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EB242" id="Rectangle 6" o:spid="_x0000_s1026" style="position:absolute;margin-left:-.35pt;margin-top:3.4pt;width:475.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"/>
            </w:pict>
          </mc:Fallback>
        </mc:AlternateContent>
      </w:r>
    </w:p>
    <w:p w:rsidR="001B6D04" w:rsidRPr="001B6D04" w:rsidRDefault="001B6D04" w:rsidP="003C0D93">
      <w:pPr>
        <w:pStyle w:val="Normlnywebov"/>
        <w:spacing w:before="0" w:after="0"/>
        <w:rPr>
          <w:rFonts w:ascii="Arial" w:hAnsi="Arial" w:cs="Arial"/>
          <w:b/>
          <w:caps/>
          <w:sz w:val="22"/>
          <w:szCs w:val="18"/>
        </w:rPr>
      </w:pPr>
    </w:p>
    <w:p w:rsidR="00AD6865" w:rsidRDefault="00AD6865" w:rsidP="003C0D93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</w:p>
    <w:p w:rsidR="001B6D04" w:rsidRDefault="001B6D04" w:rsidP="003C0D93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</w:p>
    <w:p w:rsidR="001B6D04" w:rsidRDefault="001B6D04" w:rsidP="003C0D93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</w:p>
    <w:p w:rsidR="001B6D04" w:rsidRDefault="001B6D04" w:rsidP="003C0D93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</w:p>
    <w:p w:rsidR="001B6D04" w:rsidRDefault="001B6D04" w:rsidP="003C0D93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</w:p>
    <w:p w:rsidR="001B6D04" w:rsidRDefault="001B6D04" w:rsidP="003C0D93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</w:p>
    <w:p w:rsidR="00A17BB9" w:rsidRDefault="00A17BB9" w:rsidP="003C0D93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</w:p>
    <w:p w:rsidR="007B6FE3" w:rsidRDefault="007B6FE3" w:rsidP="003C0D93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 xml:space="preserve">VYJADRENIE OBCE: </w:t>
      </w:r>
    </w:p>
    <w:tbl>
      <w:tblPr>
        <w:tblW w:w="9356" w:type="dxa"/>
        <w:tblInd w:w="108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567"/>
        <w:gridCol w:w="743"/>
      </w:tblGrid>
      <w:tr w:rsidR="007B6FE3" w:rsidRPr="00530E38" w:rsidTr="00E46347">
        <w:tc>
          <w:tcPr>
            <w:tcW w:w="80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7B6FE3" w:rsidRPr="00B84532" w:rsidRDefault="007B6FE3" w:rsidP="00E4634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cap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color w:val="FFFFFF"/>
                <w:sz w:val="22"/>
                <w:szCs w:val="18"/>
              </w:rPr>
              <w:t>Plánovaná/ realizovaná vodná stava – studňa je v súlade s územným plánom obce</w:t>
            </w:r>
            <w:r w:rsidR="00244EE3">
              <w:rPr>
                <w:rFonts w:ascii="Arial" w:hAnsi="Arial" w:cs="Arial"/>
                <w:b/>
                <w:caps/>
                <w:color w:val="FFFFFF"/>
                <w:sz w:val="22"/>
                <w:szCs w:val="18"/>
              </w:rPr>
              <w:t xml:space="preserve">  </w:t>
            </w:r>
            <w:r w:rsidR="00244EE3" w:rsidRPr="00B84532">
              <w:rPr>
                <w:rFonts w:ascii="Arial" w:hAnsi="Arial" w:cs="Arial"/>
                <w:b/>
                <w:caps/>
                <w:color w:val="FFFFFF"/>
                <w:sz w:val="20"/>
                <w:szCs w:val="20"/>
              </w:rPr>
              <w:t>(v katastrálnom území ktorej sa bude studna nachádzať</w:t>
            </w:r>
            <w:r w:rsidR="00B84532" w:rsidRPr="00B84532">
              <w:rPr>
                <w:rFonts w:ascii="Arial" w:hAnsi="Arial" w:cs="Arial"/>
                <w:b/>
                <w:caps/>
                <w:color w:val="FFFFFF"/>
                <w:sz w:val="20"/>
                <w:szCs w:val="20"/>
              </w:rPr>
              <w:t>/nachádza</w:t>
            </w:r>
            <w:r w:rsidR="00244EE3" w:rsidRPr="00B84532">
              <w:rPr>
                <w:rFonts w:ascii="Arial" w:hAnsi="Arial" w:cs="Arial"/>
                <w:b/>
                <w:caps/>
                <w:color w:val="FFFFFF"/>
                <w:sz w:val="20"/>
                <w:szCs w:val="20"/>
              </w:rPr>
              <w:t>)</w:t>
            </w:r>
          </w:p>
          <w:p w:rsidR="007B6FE3" w:rsidRPr="001374E1" w:rsidRDefault="007B6FE3" w:rsidP="00E4634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</w:pPr>
            <w:r w:rsidRPr="001374E1">
              <w:rPr>
                <w:rFonts w:ascii="Arial" w:hAnsi="Arial" w:cs="Arial"/>
                <w:b/>
                <w:bCs/>
                <w:color w:val="FFFFFF"/>
                <w:sz w:val="22"/>
                <w:szCs w:val="18"/>
              </w:rPr>
              <w:t>(označte)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7B6FE3" w:rsidRPr="00530E38" w:rsidRDefault="007B6FE3" w:rsidP="00E46347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A</w:t>
            </w:r>
          </w:p>
        </w:tc>
        <w:tc>
          <w:tcPr>
            <w:tcW w:w="743" w:type="dxa"/>
            <w:shd w:val="clear" w:color="auto" w:fill="auto"/>
          </w:tcPr>
          <w:p w:rsidR="007B6FE3" w:rsidRPr="00530E38" w:rsidRDefault="007B6FE3" w:rsidP="00E46347">
            <w:pPr>
              <w:pStyle w:val="Normlnywebov"/>
              <w:tabs>
                <w:tab w:val="center" w:pos="2018"/>
              </w:tabs>
              <w:spacing w:before="0" w:after="0"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áno</w:t>
            </w:r>
          </w:p>
        </w:tc>
      </w:tr>
      <w:tr w:rsidR="007B6FE3" w:rsidRPr="00530E38" w:rsidTr="00E46347">
        <w:tc>
          <w:tcPr>
            <w:tcW w:w="804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7B6FE3" w:rsidRPr="00530E38" w:rsidRDefault="007B6FE3" w:rsidP="00E46347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7B6FE3" w:rsidRPr="00530E38" w:rsidRDefault="007B6FE3" w:rsidP="00E46347">
            <w:pPr>
              <w:pStyle w:val="Normlnywebov"/>
              <w:spacing w:before="0" w:after="0"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B</w:t>
            </w:r>
          </w:p>
        </w:tc>
        <w:tc>
          <w:tcPr>
            <w:tcW w:w="743" w:type="dxa"/>
            <w:shd w:val="clear" w:color="auto" w:fill="auto"/>
          </w:tcPr>
          <w:p w:rsidR="007B6FE3" w:rsidRPr="00530E38" w:rsidRDefault="007B6FE3" w:rsidP="00E46347">
            <w:pPr>
              <w:pStyle w:val="Normlnywebov"/>
              <w:tabs>
                <w:tab w:val="left" w:pos="1425"/>
                <w:tab w:val="left" w:pos="2790"/>
              </w:tabs>
              <w:spacing w:before="0" w:after="0"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nie</w:t>
            </w:r>
            <w:r>
              <w:rPr>
                <w:rFonts w:ascii="Arial" w:hAnsi="Arial" w:cs="Arial"/>
                <w:b/>
                <w:sz w:val="22"/>
                <w:szCs w:val="18"/>
              </w:rPr>
              <w:tab/>
            </w:r>
          </w:p>
        </w:tc>
      </w:tr>
    </w:tbl>
    <w:p w:rsidR="00A17BB9" w:rsidRDefault="00A17BB9" w:rsidP="003C0D93">
      <w:pPr>
        <w:pStyle w:val="Normlnywebov"/>
        <w:spacing w:before="0" w:after="0"/>
        <w:rPr>
          <w:rFonts w:ascii="Arial" w:hAnsi="Arial" w:cs="Arial"/>
          <w:b/>
          <w:sz w:val="22"/>
          <w:szCs w:val="18"/>
        </w:rPr>
      </w:pPr>
    </w:p>
    <w:p w:rsidR="001374E1" w:rsidRDefault="001374E1" w:rsidP="003C0D93">
      <w:pPr>
        <w:pStyle w:val="Normlnywebov"/>
        <w:spacing w:before="0" w:after="0"/>
        <w:rPr>
          <w:rFonts w:ascii="Arial" w:hAnsi="Arial" w:cs="Arial"/>
          <w:b/>
          <w:caps/>
          <w:sz w:val="22"/>
          <w:szCs w:val="18"/>
        </w:rPr>
      </w:pPr>
    </w:p>
    <w:p w:rsidR="00C306D3" w:rsidRDefault="00C306D3" w:rsidP="003C0D93">
      <w:pPr>
        <w:pStyle w:val="Normlnywebov"/>
        <w:spacing w:before="0" w:after="0"/>
        <w:rPr>
          <w:rFonts w:ascii="Arial" w:hAnsi="Arial" w:cs="Arial"/>
          <w:b/>
          <w:caps/>
          <w:sz w:val="22"/>
          <w:szCs w:val="18"/>
        </w:rPr>
      </w:pPr>
    </w:p>
    <w:p w:rsidR="00C306D3" w:rsidRDefault="00C306D3" w:rsidP="003C0D93">
      <w:pPr>
        <w:pStyle w:val="Normlnywebov"/>
        <w:spacing w:before="0" w:after="0"/>
        <w:rPr>
          <w:rFonts w:ascii="Arial" w:hAnsi="Arial" w:cs="Arial"/>
          <w:b/>
          <w:caps/>
          <w:sz w:val="22"/>
          <w:szCs w:val="18"/>
        </w:rPr>
      </w:pPr>
    </w:p>
    <w:p w:rsidR="00C306D3" w:rsidRDefault="00C306D3" w:rsidP="003C0D93">
      <w:pPr>
        <w:pStyle w:val="Normlnywebov"/>
        <w:spacing w:before="0" w:after="0"/>
        <w:rPr>
          <w:rFonts w:ascii="Arial" w:hAnsi="Arial" w:cs="Arial"/>
          <w:b/>
          <w:caps/>
          <w:sz w:val="22"/>
          <w:szCs w:val="18"/>
        </w:rPr>
      </w:pPr>
      <w:bookmarkStart w:id="0" w:name="_GoBack"/>
      <w:bookmarkEnd w:id="0"/>
    </w:p>
    <w:p w:rsidR="000B1133" w:rsidRPr="008C62FF" w:rsidRDefault="005860EE" w:rsidP="000B1133">
      <w:pPr>
        <w:pStyle w:val="Normlnywebov"/>
        <w:spacing w:before="0" w:after="0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color w:val="FF0000"/>
          <w:sz w:val="22"/>
          <w:szCs w:val="28"/>
        </w:rPr>
        <w:lastRenderedPageBreak/>
        <w:t xml:space="preserve"> </w:t>
      </w:r>
      <w:r w:rsidR="000B1133" w:rsidRPr="008C62FF">
        <w:rPr>
          <w:rFonts w:ascii="Arial" w:hAnsi="Arial" w:cs="Arial"/>
          <w:b/>
          <w:sz w:val="22"/>
          <w:szCs w:val="28"/>
        </w:rPr>
        <w:t xml:space="preserve">DOKUMENTÁCIA STAVBY </w:t>
      </w:r>
    </w:p>
    <w:tbl>
      <w:tblPr>
        <w:tblW w:w="9356" w:type="dxa"/>
        <w:tblInd w:w="108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ook w:val="04A0" w:firstRow="1" w:lastRow="0" w:firstColumn="1" w:lastColumn="0" w:noHBand="0" w:noVBand="1"/>
      </w:tblPr>
      <w:tblGrid>
        <w:gridCol w:w="4606"/>
        <w:gridCol w:w="4750"/>
      </w:tblGrid>
      <w:tr w:rsidR="000B1133" w:rsidRPr="00530E38" w:rsidTr="00D4005F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bottom"/>
          </w:tcPr>
          <w:p w:rsidR="000B1133" w:rsidRPr="00530E38" w:rsidRDefault="000B1133" w:rsidP="00582289">
            <w:pPr>
              <w:pStyle w:val="Normlnywebov"/>
              <w:shd w:val="clear" w:color="auto" w:fill="A6A6A6"/>
              <w:spacing w:before="0" w:after="0"/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530E38">
              <w:rPr>
                <w:rFonts w:ascii="Arial" w:hAnsi="Arial" w:cs="Arial"/>
                <w:b/>
                <w:bCs/>
                <w:color w:val="FFFFFF"/>
                <w:sz w:val="22"/>
                <w:szCs w:val="28"/>
              </w:rPr>
              <w:t>Projektová dokume</w:t>
            </w:r>
            <w:r w:rsidR="00E46C76">
              <w:rPr>
                <w:rFonts w:ascii="Arial" w:hAnsi="Arial" w:cs="Arial"/>
                <w:b/>
                <w:bCs/>
                <w:color w:val="FFFFFF"/>
                <w:sz w:val="22"/>
                <w:szCs w:val="28"/>
              </w:rPr>
              <w:t xml:space="preserve">ntácia – </w:t>
            </w:r>
            <w:r w:rsidR="008C62FF">
              <w:rPr>
                <w:rFonts w:ascii="Arial" w:hAnsi="Arial" w:cs="Arial"/>
                <w:b/>
                <w:bCs/>
                <w:color w:val="FFFFFF"/>
                <w:sz w:val="22"/>
                <w:szCs w:val="28"/>
              </w:rPr>
              <w:t>výkresová dokumentácia</w:t>
            </w:r>
            <w:r w:rsidR="006023EB">
              <w:rPr>
                <w:rFonts w:ascii="Arial" w:hAnsi="Arial" w:cs="Arial"/>
                <w:b/>
                <w:bCs/>
                <w:color w:val="FFFFFF"/>
                <w:sz w:val="22"/>
                <w:szCs w:val="28"/>
              </w:rPr>
              <w:t xml:space="preserve"> na vodnú stavbu + situácia</w:t>
            </w:r>
            <w:r w:rsidR="00582289">
              <w:rPr>
                <w:rFonts w:ascii="Arial" w:hAnsi="Arial" w:cs="Arial"/>
                <w:b/>
                <w:bCs/>
                <w:color w:val="FFFFFF"/>
                <w:sz w:val="22"/>
                <w:szCs w:val="28"/>
              </w:rPr>
              <w:t>-výkresy</w:t>
            </w:r>
            <w:r w:rsidR="008C62FF">
              <w:rPr>
                <w:rFonts w:ascii="Arial" w:hAnsi="Arial" w:cs="Arial"/>
                <w:b/>
                <w:bCs/>
                <w:color w:val="FFFFFF"/>
                <w:sz w:val="22"/>
                <w:szCs w:val="28"/>
              </w:rPr>
              <w:t xml:space="preserve"> </w:t>
            </w:r>
            <w:r w:rsidR="00E46C76" w:rsidRPr="00582289">
              <w:rPr>
                <w:rFonts w:ascii="Arial" w:hAnsi="Arial" w:cs="Arial"/>
                <w:b/>
                <w:bCs/>
                <w:color w:val="FFFFFF"/>
                <w:sz w:val="22"/>
                <w:szCs w:val="28"/>
                <w:shd w:val="clear" w:color="auto" w:fill="A6A6A6"/>
              </w:rPr>
              <w:t>(označte)</w:t>
            </w:r>
          </w:p>
        </w:tc>
        <w:tc>
          <w:tcPr>
            <w:tcW w:w="4750" w:type="dxa"/>
            <w:tcBorders>
              <w:left w:val="nil"/>
            </w:tcBorders>
            <w:shd w:val="clear" w:color="auto" w:fill="auto"/>
            <w:vAlign w:val="center"/>
          </w:tcPr>
          <w:p w:rsidR="000B1133" w:rsidRPr="00530E38" w:rsidRDefault="000B1133" w:rsidP="00DC5506">
            <w:pPr>
              <w:pStyle w:val="Normlnywebov"/>
              <w:spacing w:before="0"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0E38">
              <w:rPr>
                <w:rFonts w:ascii="Arial" w:hAnsi="Arial" w:cs="Arial"/>
                <w:b/>
                <w:bCs/>
                <w:sz w:val="22"/>
                <w:szCs w:val="28"/>
              </w:rPr>
              <w:t>Uložená v informačnom systéme alebo priložená listinne</w:t>
            </w:r>
          </w:p>
        </w:tc>
      </w:tr>
    </w:tbl>
    <w:p w:rsidR="000B1133" w:rsidRDefault="000B1133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0B1133" w:rsidRDefault="000B1133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0B1133" w:rsidRDefault="000B1133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0B1133" w:rsidRPr="00AC3E9E" w:rsidRDefault="000B1133" w:rsidP="000B1133">
      <w:pPr>
        <w:pStyle w:val="Normlnywebov"/>
        <w:spacing w:before="0" w:after="0"/>
        <w:rPr>
          <w:rFonts w:ascii="Arial" w:hAnsi="Arial" w:cs="Arial"/>
          <w:sz w:val="22"/>
          <w:szCs w:val="28"/>
        </w:rPr>
      </w:pPr>
      <w:r w:rsidRPr="00AC3E9E">
        <w:rPr>
          <w:rFonts w:ascii="Arial" w:hAnsi="Arial" w:cs="Arial"/>
          <w:sz w:val="22"/>
          <w:szCs w:val="28"/>
        </w:rPr>
        <w:t xml:space="preserve">......................................             </w:t>
      </w:r>
      <w:r>
        <w:rPr>
          <w:rFonts w:ascii="Arial" w:hAnsi="Arial" w:cs="Arial"/>
          <w:sz w:val="22"/>
          <w:szCs w:val="28"/>
        </w:rPr>
        <w:t xml:space="preserve">                  </w:t>
      </w:r>
      <w:r w:rsidR="00EB31E3">
        <w:rPr>
          <w:rFonts w:ascii="Arial" w:hAnsi="Arial" w:cs="Arial"/>
          <w:sz w:val="22"/>
          <w:szCs w:val="28"/>
        </w:rPr>
        <w:t xml:space="preserve">   </w:t>
      </w:r>
      <w:r w:rsidRPr="00AC3E9E">
        <w:rPr>
          <w:rFonts w:ascii="Arial" w:hAnsi="Arial" w:cs="Arial"/>
          <w:sz w:val="22"/>
          <w:szCs w:val="28"/>
        </w:rPr>
        <w:t>.</w:t>
      </w:r>
      <w:r>
        <w:rPr>
          <w:rFonts w:ascii="Arial" w:hAnsi="Arial" w:cs="Arial"/>
          <w:sz w:val="22"/>
          <w:szCs w:val="28"/>
        </w:rPr>
        <w:t>......</w:t>
      </w:r>
      <w:r w:rsidRPr="00AC3E9E">
        <w:rPr>
          <w:rFonts w:ascii="Arial" w:hAnsi="Arial" w:cs="Arial"/>
          <w:sz w:val="22"/>
          <w:szCs w:val="28"/>
        </w:rPr>
        <w:t>.................................</w:t>
      </w:r>
      <w:r>
        <w:rPr>
          <w:rFonts w:ascii="Arial" w:hAnsi="Arial" w:cs="Arial"/>
          <w:sz w:val="22"/>
          <w:szCs w:val="28"/>
        </w:rPr>
        <w:t>...............</w:t>
      </w:r>
      <w:r w:rsidRPr="00AC3E9E">
        <w:rPr>
          <w:rFonts w:ascii="Arial" w:hAnsi="Arial" w:cs="Arial"/>
          <w:sz w:val="22"/>
          <w:szCs w:val="28"/>
        </w:rPr>
        <w:t>....................</w:t>
      </w:r>
    </w:p>
    <w:p w:rsidR="000B1133" w:rsidRPr="00AC3E9E" w:rsidRDefault="00EB31E3" w:rsidP="00EB31E3">
      <w:pPr>
        <w:pStyle w:val="Normlnywebov"/>
        <w:spacing w:before="0" w:after="0"/>
        <w:ind w:left="4536" w:hanging="5386"/>
        <w:jc w:val="center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 xml:space="preserve">                    </w:t>
      </w:r>
      <w:r w:rsidR="000B1133" w:rsidRPr="00AC3E9E">
        <w:rPr>
          <w:rFonts w:ascii="Arial" w:hAnsi="Arial" w:cs="Arial"/>
          <w:sz w:val="22"/>
          <w:szCs w:val="28"/>
        </w:rPr>
        <w:t xml:space="preserve">dátum                                               </w:t>
      </w:r>
      <w:r>
        <w:rPr>
          <w:rFonts w:ascii="Arial" w:hAnsi="Arial" w:cs="Arial"/>
          <w:sz w:val="22"/>
          <w:szCs w:val="28"/>
        </w:rPr>
        <w:t xml:space="preserve">            </w:t>
      </w:r>
      <w:r w:rsidR="000B1133" w:rsidRPr="00AC3E9E">
        <w:rPr>
          <w:rFonts w:ascii="Arial" w:hAnsi="Arial" w:cs="Arial"/>
          <w:sz w:val="22"/>
          <w:szCs w:val="28"/>
        </w:rPr>
        <w:t>súhlas o správnosti vyplnených údajov</w:t>
      </w:r>
      <w:r>
        <w:rPr>
          <w:rFonts w:ascii="Arial" w:hAnsi="Arial" w:cs="Arial"/>
          <w:sz w:val="22"/>
          <w:szCs w:val="28"/>
        </w:rPr>
        <w:t xml:space="preserve"> </w:t>
      </w:r>
      <w:r w:rsidR="000B1133" w:rsidRPr="00AC3E9E">
        <w:rPr>
          <w:rFonts w:ascii="Arial" w:hAnsi="Arial" w:cs="Arial"/>
          <w:sz w:val="22"/>
          <w:szCs w:val="28"/>
        </w:rPr>
        <w:t xml:space="preserve">                                   </w:t>
      </w:r>
      <w:r w:rsidR="000B1133">
        <w:rPr>
          <w:rFonts w:ascii="Arial" w:hAnsi="Arial" w:cs="Arial"/>
          <w:sz w:val="22"/>
          <w:szCs w:val="28"/>
        </w:rPr>
        <w:t xml:space="preserve">                    </w:t>
      </w:r>
      <w:r>
        <w:rPr>
          <w:rFonts w:ascii="Arial" w:hAnsi="Arial" w:cs="Arial"/>
          <w:sz w:val="22"/>
          <w:szCs w:val="28"/>
        </w:rPr>
        <w:t xml:space="preserve">     </w:t>
      </w:r>
      <w:r w:rsidR="000B1133" w:rsidRPr="00AC3E9E">
        <w:rPr>
          <w:rFonts w:ascii="Arial" w:hAnsi="Arial" w:cs="Arial"/>
          <w:sz w:val="22"/>
          <w:szCs w:val="28"/>
        </w:rPr>
        <w:t xml:space="preserve">podpis </w:t>
      </w:r>
      <w:r>
        <w:rPr>
          <w:rFonts w:ascii="Arial" w:hAnsi="Arial" w:cs="Arial"/>
          <w:sz w:val="22"/>
          <w:szCs w:val="28"/>
        </w:rPr>
        <w:t>stavebníka</w:t>
      </w:r>
      <w:r w:rsidR="00A17BB9">
        <w:rPr>
          <w:rFonts w:ascii="Arial" w:hAnsi="Arial" w:cs="Arial"/>
          <w:sz w:val="22"/>
          <w:szCs w:val="28"/>
        </w:rPr>
        <w:t>/</w:t>
      </w:r>
      <w:r w:rsidR="00A17BB9" w:rsidRPr="00A17BB9">
        <w:rPr>
          <w:rFonts w:ascii="Arial" w:hAnsi="Arial" w:cs="Arial"/>
          <w:sz w:val="22"/>
          <w:szCs w:val="28"/>
        </w:rPr>
        <w:t xml:space="preserve"> </w:t>
      </w:r>
      <w:r w:rsidR="00A17BB9" w:rsidRPr="00AC3E9E">
        <w:rPr>
          <w:rFonts w:ascii="Arial" w:hAnsi="Arial" w:cs="Arial"/>
          <w:sz w:val="22"/>
          <w:szCs w:val="28"/>
        </w:rPr>
        <w:t>žiadateľa</w:t>
      </w:r>
    </w:p>
    <w:p w:rsidR="000B1133" w:rsidRPr="000B1133" w:rsidRDefault="000B1133" w:rsidP="000B1133">
      <w:pPr>
        <w:pStyle w:val="Normlnywebov"/>
        <w:spacing w:before="0" w:after="0"/>
        <w:jc w:val="center"/>
        <w:rPr>
          <w:rFonts w:ascii="Arial" w:hAnsi="Arial" w:cs="Arial"/>
          <w:b/>
          <w:sz w:val="20"/>
          <w:szCs w:val="28"/>
        </w:rPr>
      </w:pPr>
    </w:p>
    <w:p w:rsidR="00A17BB9" w:rsidRDefault="00A17BB9" w:rsidP="00A17BB9">
      <w:pPr>
        <w:ind w:firstLine="708"/>
        <w:jc w:val="both"/>
        <w:rPr>
          <w:rFonts w:ascii="Arial" w:hAnsi="Arial" w:cs="Arial"/>
          <w:b/>
          <w:sz w:val="22"/>
          <w:szCs w:val="28"/>
        </w:rPr>
      </w:pPr>
    </w:p>
    <w:p w:rsidR="00A17BB9" w:rsidRDefault="00A17BB9" w:rsidP="00A17BB9">
      <w:pPr>
        <w:ind w:firstLine="708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2"/>
          <w:szCs w:val="28"/>
        </w:rPr>
        <w:t xml:space="preserve">Pozn.: </w:t>
      </w:r>
      <w:r>
        <w:rPr>
          <w:rFonts w:ascii="Arial" w:hAnsi="Arial" w:cs="Arial"/>
          <w:b/>
          <w:u w:val="single"/>
        </w:rPr>
        <w:t xml:space="preserve">Žiadosť o vydanie rozhodnutia sa musí doložiť podľa § 73 ods. 2 vodného zákona s prílohami obsahujúcimi údaje a podklady, ktoré vyplývajú z jednotlivých ustanovení tohto zákona a sú potrebné na posúdenie vplyvu žiadaného rozhodnutia na vodné pomery. Ak ide o žiadosť o vydanie povolenia, ktoré je súčasne </w:t>
      </w:r>
      <w:r w:rsidR="0049602C">
        <w:rPr>
          <w:rFonts w:ascii="Arial" w:hAnsi="Arial" w:cs="Arial"/>
          <w:b/>
          <w:u w:val="single"/>
        </w:rPr>
        <w:t>rozhodnutím o stavebnom zámere</w:t>
      </w:r>
      <w:r>
        <w:rPr>
          <w:rFonts w:ascii="Arial" w:hAnsi="Arial" w:cs="Arial"/>
          <w:b/>
          <w:u w:val="single"/>
        </w:rPr>
        <w:t xml:space="preserve">, treba pripojiť aj doklady, ktoré sú potrebné k žiadosti o také rozhodnutie podľa </w:t>
      </w:r>
      <w:r w:rsidR="0049602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>tavebného zákona, a údaje o hydrologických veličinách poskytovaných poverenou osobou. Žiadateľ je povinný na vyzvanie orgánu štátnej vodnej správy predložiť ďalšie doklady, prípadne posudky o vplyve žiadaného rozhodnutia na záujmy chránené týmto zákonom a na práva a právom chránené záujmy iných.</w:t>
      </w:r>
    </w:p>
    <w:p w:rsidR="008F5C02" w:rsidRDefault="008F5C02" w:rsidP="000B1133">
      <w:pPr>
        <w:pStyle w:val="Normlnywebov"/>
        <w:spacing w:before="0" w:after="0"/>
        <w:rPr>
          <w:rFonts w:ascii="Arial" w:hAnsi="Arial" w:cs="Arial"/>
          <w:b/>
          <w:sz w:val="22"/>
          <w:szCs w:val="28"/>
        </w:rPr>
      </w:pPr>
    </w:p>
    <w:p w:rsidR="00A17BB9" w:rsidRDefault="00A17BB9" w:rsidP="000B1133">
      <w:pPr>
        <w:pStyle w:val="Normlnywebov"/>
        <w:spacing w:before="0" w:after="0"/>
        <w:rPr>
          <w:rFonts w:ascii="Arial" w:hAnsi="Arial" w:cs="Arial"/>
          <w:b/>
          <w:sz w:val="22"/>
          <w:szCs w:val="28"/>
        </w:rPr>
      </w:pPr>
    </w:p>
    <w:p w:rsidR="000B1133" w:rsidRDefault="008F5C02" w:rsidP="000B1133">
      <w:pPr>
        <w:pStyle w:val="Normlnywebov"/>
        <w:spacing w:before="0" w:after="0"/>
        <w:rPr>
          <w:rFonts w:ascii="Arial" w:hAnsi="Arial" w:cs="Arial"/>
          <w:b/>
          <w:sz w:val="22"/>
          <w:szCs w:val="28"/>
        </w:rPr>
      </w:pPr>
      <w:r w:rsidRPr="008F5C02">
        <w:rPr>
          <w:rFonts w:ascii="Arial" w:hAnsi="Arial" w:cs="Arial"/>
          <w:b/>
          <w:sz w:val="22"/>
          <w:szCs w:val="28"/>
        </w:rPr>
        <w:t>Povinné p</w:t>
      </w:r>
      <w:r w:rsidR="000B1133" w:rsidRPr="008F5C02">
        <w:rPr>
          <w:rFonts w:ascii="Arial" w:hAnsi="Arial" w:cs="Arial"/>
          <w:b/>
          <w:sz w:val="22"/>
          <w:szCs w:val="28"/>
        </w:rPr>
        <w:t>rílohy</w:t>
      </w:r>
      <w:r w:rsidR="007B6FE3">
        <w:rPr>
          <w:rFonts w:ascii="Arial" w:hAnsi="Arial" w:cs="Arial"/>
          <w:b/>
          <w:sz w:val="22"/>
          <w:szCs w:val="28"/>
        </w:rPr>
        <w:t xml:space="preserve"> k žiadosti</w:t>
      </w:r>
      <w:r w:rsidR="000B1133" w:rsidRPr="008F5C02">
        <w:rPr>
          <w:rFonts w:ascii="Arial" w:hAnsi="Arial" w:cs="Arial"/>
          <w:b/>
          <w:sz w:val="22"/>
          <w:szCs w:val="28"/>
        </w:rPr>
        <w:t xml:space="preserve">: </w:t>
      </w:r>
    </w:p>
    <w:p w:rsidR="006F34E4" w:rsidRPr="000B1133" w:rsidRDefault="006F34E4" w:rsidP="000B1133">
      <w:pPr>
        <w:pStyle w:val="Normlnywebov"/>
        <w:spacing w:before="0" w:after="0"/>
        <w:rPr>
          <w:rFonts w:ascii="Arial" w:hAnsi="Arial" w:cs="Arial"/>
          <w:b/>
          <w:szCs w:val="28"/>
        </w:rPr>
      </w:pPr>
    </w:p>
    <w:p w:rsidR="0049602C" w:rsidRPr="007B6FE3" w:rsidRDefault="0049602C" w:rsidP="0049602C">
      <w:pPr>
        <w:widowControl w:val="0"/>
        <w:numPr>
          <w:ilvl w:val="0"/>
          <w:numId w:val="5"/>
        </w:numPr>
        <w:ind w:left="284" w:hanging="284"/>
        <w:jc w:val="both"/>
        <w:textAlignment w:val="auto"/>
      </w:pPr>
      <w:r>
        <w:rPr>
          <w:rFonts w:ascii="Arial" w:hAnsi="Arial" w:cs="Arial"/>
        </w:rPr>
        <w:t>situačný nákres na poklade kópie z katastrálnej mapy v dvoch vyhotoveniach, ktorý obsahuje vyznačenia umiestnenia navrhovanej vodnej stavby na pozemku s vyznačením jej odstupov od hraníc pozemkov a jestvujúcich susedných stavieb vrátane vodných stavieb na susedných nehnuteľnostiach, odstupov od možných  zdrojov znečistenia, navrhované umiestnenie vodovodnej a elektrickej prípojky v mierke 1:200 až 1:500;</w:t>
      </w:r>
      <w:r w:rsidR="007B6FE3">
        <w:rPr>
          <w:rFonts w:ascii="Arial" w:hAnsi="Arial" w:cs="Arial"/>
        </w:rPr>
        <w:t xml:space="preserve"> </w:t>
      </w:r>
    </w:p>
    <w:p w:rsidR="007B6FE3" w:rsidRDefault="007B6FE3" w:rsidP="007B6FE3">
      <w:pPr>
        <w:widowControl w:val="0"/>
        <w:ind w:left="284"/>
        <w:jc w:val="both"/>
        <w:textAlignment w:val="auto"/>
      </w:pPr>
    </w:p>
    <w:p w:rsidR="0049602C" w:rsidRPr="007B6FE3" w:rsidRDefault="00582289" w:rsidP="0049602C">
      <w:pPr>
        <w:numPr>
          <w:ilvl w:val="0"/>
          <w:numId w:val="6"/>
        </w:numPr>
        <w:ind w:left="284" w:hanging="284"/>
        <w:jc w:val="both"/>
        <w:textAlignment w:val="auto"/>
      </w:pPr>
      <w:r>
        <w:rPr>
          <w:rFonts w:ascii="Arial" w:hAnsi="Arial" w:cs="Arial"/>
        </w:rPr>
        <w:t>1</w:t>
      </w:r>
      <w:r w:rsidR="0049602C">
        <w:rPr>
          <w:rFonts w:ascii="Arial" w:hAnsi="Arial" w:cs="Arial"/>
        </w:rPr>
        <w:t xml:space="preserve">x projektová dokumentácia stavby (projekt vodnej stavby) vypracovaná oprávnenou osobou; </w:t>
      </w:r>
    </w:p>
    <w:p w:rsidR="007B6FE3" w:rsidRDefault="007B6FE3" w:rsidP="007B6FE3">
      <w:pPr>
        <w:ind w:left="284"/>
        <w:jc w:val="both"/>
        <w:textAlignment w:val="auto"/>
      </w:pPr>
    </w:p>
    <w:p w:rsidR="0049602C" w:rsidRPr="007B6FE3" w:rsidRDefault="0049602C" w:rsidP="0049602C">
      <w:pPr>
        <w:numPr>
          <w:ilvl w:val="0"/>
          <w:numId w:val="6"/>
        </w:numPr>
        <w:ind w:left="284" w:hanging="284"/>
        <w:jc w:val="both"/>
        <w:textAlignment w:val="auto"/>
      </w:pPr>
      <w:r>
        <w:rPr>
          <w:rFonts w:ascii="Arial" w:hAnsi="Arial" w:cs="Arial"/>
        </w:rPr>
        <w:t xml:space="preserve">hydrogeologický posudok vypracovaný oprávneným </w:t>
      </w:r>
      <w:proofErr w:type="spellStart"/>
      <w:r>
        <w:rPr>
          <w:rFonts w:ascii="Arial" w:hAnsi="Arial" w:cs="Arial"/>
        </w:rPr>
        <w:t>hydrogeológom</w:t>
      </w:r>
      <w:proofErr w:type="spellEnd"/>
      <w:r>
        <w:rPr>
          <w:rFonts w:ascii="Arial" w:hAnsi="Arial" w:cs="Arial"/>
        </w:rPr>
        <w:t>, v ktorom sa okrem iného uvedie, či je potrebná čerpacia skúška. Hydrogeologický posudok postačuje na vydanie povolenia na osobitné užívanie podzemných vôd v množstve menšom ako 1250 m</w:t>
      </w:r>
      <w:r>
        <w:rPr>
          <w:rFonts w:ascii="Arial" w:hAnsi="Arial" w:cs="Arial"/>
          <w:vertAlign w:val="superscript"/>
        </w:rPr>
        <w:t xml:space="preserve">3 </w:t>
      </w:r>
      <w:r>
        <w:rPr>
          <w:rFonts w:ascii="Arial" w:hAnsi="Arial" w:cs="Arial"/>
        </w:rPr>
        <w:t>mesačne;</w:t>
      </w:r>
    </w:p>
    <w:p w:rsidR="007B6FE3" w:rsidRDefault="007B6FE3" w:rsidP="007B6FE3">
      <w:pPr>
        <w:pStyle w:val="Odsekzoznamu"/>
      </w:pPr>
    </w:p>
    <w:p w:rsidR="0049602C" w:rsidRPr="007B6FE3" w:rsidRDefault="0049602C" w:rsidP="0049602C">
      <w:pPr>
        <w:numPr>
          <w:ilvl w:val="0"/>
          <w:numId w:val="6"/>
        </w:numPr>
        <w:ind w:left="284" w:hanging="284"/>
        <w:jc w:val="both"/>
        <w:textAlignment w:val="auto"/>
      </w:pPr>
      <w:r>
        <w:rPr>
          <w:rFonts w:ascii="Arial" w:hAnsi="Arial" w:cs="Arial"/>
        </w:rPr>
        <w:t>ak sa studňa bude nachádzať v ochranných pásmach prírodných liečivých zdrojov a prírodných minerálnych zdrojov</w:t>
      </w:r>
      <w:r w:rsidR="001C189C">
        <w:rPr>
          <w:rFonts w:ascii="Arial" w:hAnsi="Arial" w:cs="Arial"/>
        </w:rPr>
        <w:t>, stanovisko Ministerstva zdravotníctva Slovenskej republiky ako dotknutého orgánu</w:t>
      </w:r>
      <w:r>
        <w:rPr>
          <w:rFonts w:ascii="Arial" w:hAnsi="Arial" w:cs="Arial"/>
        </w:rPr>
        <w:t>;</w:t>
      </w:r>
    </w:p>
    <w:p w:rsidR="007B6FE3" w:rsidRDefault="007B6FE3" w:rsidP="007B6FE3">
      <w:pPr>
        <w:ind w:left="284"/>
        <w:jc w:val="both"/>
        <w:textAlignment w:val="auto"/>
      </w:pPr>
    </w:p>
    <w:p w:rsidR="0049602C" w:rsidRDefault="0049602C" w:rsidP="0049602C">
      <w:pPr>
        <w:numPr>
          <w:ilvl w:val="0"/>
          <w:numId w:val="6"/>
        </w:numPr>
        <w:ind w:left="284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ak ide o stavbu uskutočňovanú svojpomocou, vyhlásenie stavebného dozoru alebo kvalifikovanej osoby, že bude zabezpečovať odborné vedenie uskutočňovania stavby;</w:t>
      </w:r>
    </w:p>
    <w:p w:rsidR="007B6FE3" w:rsidRDefault="007B6FE3" w:rsidP="007B6FE3">
      <w:pPr>
        <w:pStyle w:val="Odsekzoznamu"/>
        <w:rPr>
          <w:rFonts w:ascii="Arial" w:hAnsi="Arial" w:cs="Arial"/>
        </w:rPr>
      </w:pPr>
    </w:p>
    <w:p w:rsidR="0049602C" w:rsidRPr="007B6FE3" w:rsidRDefault="00582289" w:rsidP="0049602C">
      <w:pPr>
        <w:numPr>
          <w:ilvl w:val="0"/>
          <w:numId w:val="6"/>
        </w:numPr>
        <w:ind w:left="284" w:hanging="284"/>
        <w:jc w:val="both"/>
        <w:textAlignment w:val="auto"/>
      </w:pPr>
      <w:r>
        <w:rPr>
          <w:rFonts w:ascii="Arial" w:hAnsi="Arial" w:cs="Arial"/>
        </w:rPr>
        <w:t>ak sa odoberaná podzemná voda bude využívať na pitné účely, stanovisko príslušného regionálneho úradu verejného zdravotníctva podľa § 6 ods. 2 písm. g) zákona č. 355/2007 Z. z. o ochrane, podpore a rozvoji verejného zdravia a o zmene a doplnení niektorých zákonov v znení neskorších predpisov (ďalej len „zákon č. 355/2007 Z. z.“); táto požiadavka sa nevyžaduje pri využívaní odberu zo studne pre jednotlivé domácnosti na osobnú spotrebu ako je studňa pri rodinnom dome, rekreačnom objekte a podobne;</w:t>
      </w:r>
    </w:p>
    <w:p w:rsidR="007B6FE3" w:rsidRDefault="007B6FE3" w:rsidP="007B6FE3">
      <w:pPr>
        <w:pStyle w:val="Odsekzoznamu"/>
      </w:pPr>
    </w:p>
    <w:p w:rsidR="0049602C" w:rsidRPr="007B6FE3" w:rsidRDefault="0049602C" w:rsidP="0049602C">
      <w:pPr>
        <w:numPr>
          <w:ilvl w:val="0"/>
          <w:numId w:val="6"/>
        </w:numPr>
        <w:ind w:left="284" w:hanging="284"/>
        <w:jc w:val="both"/>
        <w:textAlignment w:val="auto"/>
      </w:pPr>
      <w:r>
        <w:rPr>
          <w:rFonts w:ascii="Arial" w:hAnsi="Arial" w:cs="Arial"/>
        </w:rPr>
        <w:t>ďalšie doklady (rozhodnutia, stanoviská, vyjadrenia, súhlasy, posúdenia alebo iné opatrenia dotknutých orgánov štátnej správy a obce), ak si ich špeciálny stavebný úrad vyžiadal</w:t>
      </w:r>
      <w:r w:rsidR="007B6FE3">
        <w:rPr>
          <w:rFonts w:ascii="Arial" w:hAnsi="Arial" w:cs="Arial"/>
        </w:rPr>
        <w:t>;</w:t>
      </w:r>
    </w:p>
    <w:p w:rsidR="007B6FE3" w:rsidRDefault="007B6FE3" w:rsidP="007B6FE3">
      <w:pPr>
        <w:pStyle w:val="Odsekzoznamu"/>
      </w:pPr>
    </w:p>
    <w:p w:rsidR="00CA12E8" w:rsidRPr="00582289" w:rsidRDefault="007B6FE3" w:rsidP="00582289">
      <w:pPr>
        <w:widowControl w:val="0"/>
        <w:numPr>
          <w:ilvl w:val="0"/>
          <w:numId w:val="6"/>
        </w:numPr>
        <w:ind w:left="284" w:hanging="284"/>
        <w:textAlignment w:val="auto"/>
        <w:rPr>
          <w:rFonts w:ascii="Arial" w:hAnsi="Arial" w:cs="Arial"/>
          <w:b/>
          <w:sz w:val="22"/>
          <w:szCs w:val="22"/>
        </w:rPr>
      </w:pPr>
      <w:r w:rsidRPr="00582289">
        <w:rPr>
          <w:rFonts w:ascii="Arial" w:hAnsi="Arial" w:cs="Arial"/>
        </w:rPr>
        <w:t xml:space="preserve">overené splnomocnenie na zastupovanie (v prípade, </w:t>
      </w:r>
      <w:r w:rsidR="00B84532" w:rsidRPr="00582289">
        <w:rPr>
          <w:rFonts w:ascii="Arial" w:hAnsi="Arial" w:cs="Arial"/>
        </w:rPr>
        <w:t>ak žiadateľ/stavebník poverí na vybavenie žiadosti inú fyzickú alebo právnickú osobu)</w:t>
      </w:r>
      <w:r w:rsidRPr="00582289">
        <w:rPr>
          <w:rFonts w:ascii="Arial" w:hAnsi="Arial" w:cs="Arial"/>
        </w:rPr>
        <w:t>.</w:t>
      </w:r>
    </w:p>
    <w:p w:rsidR="00CA12E8" w:rsidRDefault="00CA12E8" w:rsidP="007C22A9">
      <w:pPr>
        <w:pStyle w:val="Normlnywebov"/>
        <w:spacing w:before="0" w:after="0"/>
        <w:rPr>
          <w:rFonts w:ascii="Arial" w:hAnsi="Arial" w:cs="Arial"/>
          <w:b/>
          <w:sz w:val="28"/>
          <w:szCs w:val="28"/>
        </w:rPr>
      </w:pPr>
    </w:p>
    <w:p w:rsidR="00CA12E8" w:rsidRDefault="00CA12E8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7710DD" w:rsidRDefault="007710DD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CA12E8" w:rsidRDefault="00CA12E8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CA12E8" w:rsidRDefault="00CA12E8" w:rsidP="00D443F8">
      <w:pPr>
        <w:pStyle w:val="Normlnywebov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sectPr w:rsidR="00CA12E8" w:rsidSect="00A1175F">
      <w:footerReference w:type="default" r:id="rId8"/>
      <w:pgSz w:w="11906" w:h="16838"/>
      <w:pgMar w:top="1417" w:right="1417" w:bottom="1417" w:left="1417" w:header="426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B15" w:rsidRDefault="00AA0B15" w:rsidP="005B1070">
      <w:r>
        <w:separator/>
      </w:r>
    </w:p>
  </w:endnote>
  <w:endnote w:type="continuationSeparator" w:id="0">
    <w:p w:rsidR="00AA0B15" w:rsidRDefault="00AA0B15" w:rsidP="005B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133" w:rsidRDefault="000B1133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91A20">
      <w:rPr>
        <w:noProof/>
      </w:rPr>
      <w:t>2</w:t>
    </w:r>
    <w:r>
      <w:fldChar w:fldCharType="end"/>
    </w:r>
  </w:p>
  <w:p w:rsidR="000B1133" w:rsidRDefault="000B11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B15" w:rsidRDefault="00AA0B15" w:rsidP="005B1070">
      <w:r w:rsidRPr="005B1070">
        <w:rPr>
          <w:color w:val="000000"/>
        </w:rPr>
        <w:separator/>
      </w:r>
    </w:p>
  </w:footnote>
  <w:footnote w:type="continuationSeparator" w:id="0">
    <w:p w:rsidR="00AA0B15" w:rsidRDefault="00AA0B15" w:rsidP="005B1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8747C"/>
    <w:multiLevelType w:val="multilevel"/>
    <w:tmpl w:val="4C2475C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68F5210"/>
    <w:multiLevelType w:val="hybridMultilevel"/>
    <w:tmpl w:val="D98086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90C2D"/>
    <w:multiLevelType w:val="multilevel"/>
    <w:tmpl w:val="A42A907E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5D8765C"/>
    <w:multiLevelType w:val="multilevel"/>
    <w:tmpl w:val="10945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D1FE2"/>
    <w:multiLevelType w:val="multilevel"/>
    <w:tmpl w:val="4D169BF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5D56F4E"/>
    <w:multiLevelType w:val="hybridMultilevel"/>
    <w:tmpl w:val="8B8E291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D03CF"/>
    <w:multiLevelType w:val="hybridMultilevel"/>
    <w:tmpl w:val="9E06E0C6"/>
    <w:lvl w:ilvl="0" w:tplc="8CDC77A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70"/>
    <w:rsid w:val="00004EAC"/>
    <w:rsid w:val="00011748"/>
    <w:rsid w:val="00012936"/>
    <w:rsid w:val="000B05BF"/>
    <w:rsid w:val="000B1133"/>
    <w:rsid w:val="000E641E"/>
    <w:rsid w:val="0012526F"/>
    <w:rsid w:val="001374E1"/>
    <w:rsid w:val="00172D6D"/>
    <w:rsid w:val="001902E6"/>
    <w:rsid w:val="001A3C16"/>
    <w:rsid w:val="001B6D04"/>
    <w:rsid w:val="001C11FE"/>
    <w:rsid w:val="001C189C"/>
    <w:rsid w:val="001F36D1"/>
    <w:rsid w:val="00244EE3"/>
    <w:rsid w:val="002C277F"/>
    <w:rsid w:val="00344E19"/>
    <w:rsid w:val="00382238"/>
    <w:rsid w:val="00386EA3"/>
    <w:rsid w:val="00391A20"/>
    <w:rsid w:val="003C0D93"/>
    <w:rsid w:val="003C2844"/>
    <w:rsid w:val="003F7B8F"/>
    <w:rsid w:val="00415C84"/>
    <w:rsid w:val="004547B4"/>
    <w:rsid w:val="00461C5B"/>
    <w:rsid w:val="0049602C"/>
    <w:rsid w:val="004A04F4"/>
    <w:rsid w:val="004B64F3"/>
    <w:rsid w:val="004C1FB5"/>
    <w:rsid w:val="005066F1"/>
    <w:rsid w:val="00527823"/>
    <w:rsid w:val="00530E38"/>
    <w:rsid w:val="005364AA"/>
    <w:rsid w:val="00540B48"/>
    <w:rsid w:val="00582289"/>
    <w:rsid w:val="005860EE"/>
    <w:rsid w:val="00595377"/>
    <w:rsid w:val="005B1070"/>
    <w:rsid w:val="005F5FE7"/>
    <w:rsid w:val="005F6B0E"/>
    <w:rsid w:val="006023EB"/>
    <w:rsid w:val="00602F53"/>
    <w:rsid w:val="00635DF1"/>
    <w:rsid w:val="00666FFD"/>
    <w:rsid w:val="006830E2"/>
    <w:rsid w:val="00686259"/>
    <w:rsid w:val="006909B9"/>
    <w:rsid w:val="00693424"/>
    <w:rsid w:val="006E6CA2"/>
    <w:rsid w:val="006F34E4"/>
    <w:rsid w:val="007710DD"/>
    <w:rsid w:val="00777660"/>
    <w:rsid w:val="007B6FE3"/>
    <w:rsid w:val="007C22A9"/>
    <w:rsid w:val="007D4FC2"/>
    <w:rsid w:val="008109CF"/>
    <w:rsid w:val="0082526D"/>
    <w:rsid w:val="00842EC3"/>
    <w:rsid w:val="0089298F"/>
    <w:rsid w:val="008A28B7"/>
    <w:rsid w:val="008C13B5"/>
    <w:rsid w:val="008C62FF"/>
    <w:rsid w:val="008D2E60"/>
    <w:rsid w:val="008F5C02"/>
    <w:rsid w:val="00965CE9"/>
    <w:rsid w:val="00973690"/>
    <w:rsid w:val="0099171E"/>
    <w:rsid w:val="009970DC"/>
    <w:rsid w:val="009D630A"/>
    <w:rsid w:val="009E3B92"/>
    <w:rsid w:val="00A1175F"/>
    <w:rsid w:val="00A1779C"/>
    <w:rsid w:val="00A17BB9"/>
    <w:rsid w:val="00A33A05"/>
    <w:rsid w:val="00A94D60"/>
    <w:rsid w:val="00AA0B15"/>
    <w:rsid w:val="00AC3E9E"/>
    <w:rsid w:val="00AD6865"/>
    <w:rsid w:val="00AF1D6F"/>
    <w:rsid w:val="00B25034"/>
    <w:rsid w:val="00B61795"/>
    <w:rsid w:val="00B84532"/>
    <w:rsid w:val="00BD6B7C"/>
    <w:rsid w:val="00C217BE"/>
    <w:rsid w:val="00C306D3"/>
    <w:rsid w:val="00C565A8"/>
    <w:rsid w:val="00C90C72"/>
    <w:rsid w:val="00CA12E8"/>
    <w:rsid w:val="00CC4F09"/>
    <w:rsid w:val="00CF1FF3"/>
    <w:rsid w:val="00D4005F"/>
    <w:rsid w:val="00D443F8"/>
    <w:rsid w:val="00D9647A"/>
    <w:rsid w:val="00DC5506"/>
    <w:rsid w:val="00DE0192"/>
    <w:rsid w:val="00DE7FFC"/>
    <w:rsid w:val="00DF4809"/>
    <w:rsid w:val="00E07181"/>
    <w:rsid w:val="00E46347"/>
    <w:rsid w:val="00E46C76"/>
    <w:rsid w:val="00E65D60"/>
    <w:rsid w:val="00EB2085"/>
    <w:rsid w:val="00EB31E3"/>
    <w:rsid w:val="00ED121F"/>
    <w:rsid w:val="00EF704D"/>
    <w:rsid w:val="00F41669"/>
    <w:rsid w:val="00FB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26E37"/>
  <w15:chartTrackingRefBased/>
  <w15:docId w15:val="{1EB18FCC-DBF8-4CFF-A00D-EF9BD3DE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sid w:val="005B1070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5B107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basedOn w:val="Predvolenpsmoodseku"/>
    <w:rsid w:val="005B107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rsid w:val="005B107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rsid w:val="005B107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Vrazn">
    <w:name w:val="Strong"/>
    <w:basedOn w:val="Predvolenpsmoodseku"/>
    <w:rsid w:val="005B1070"/>
    <w:rPr>
      <w:b/>
      <w:bCs/>
    </w:rPr>
  </w:style>
  <w:style w:type="paragraph" w:styleId="Normlnywebov">
    <w:name w:val="Normal (Web)"/>
    <w:basedOn w:val="Normlny"/>
    <w:rsid w:val="005B1070"/>
    <w:pPr>
      <w:spacing w:before="100" w:after="100"/>
    </w:pPr>
    <w:rPr>
      <w:sz w:val="24"/>
      <w:szCs w:val="24"/>
    </w:rPr>
  </w:style>
  <w:style w:type="table" w:styleId="Mriekatabuky">
    <w:name w:val="Table Grid"/>
    <w:basedOn w:val="Normlnatabuka"/>
    <w:uiPriority w:val="59"/>
    <w:rsid w:val="00D4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A1779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779C"/>
    <w:rPr>
      <w:rFonts w:ascii="Times New Roman" w:eastAsia="Times New Roman" w:hAnsi="Times New Roman"/>
    </w:rPr>
  </w:style>
  <w:style w:type="table" w:styleId="Svetlpodfarbenie">
    <w:name w:val="Light Shading"/>
    <w:basedOn w:val="Normlnatabuka"/>
    <w:uiPriority w:val="60"/>
    <w:rsid w:val="003C0D9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trednmrieka1">
    <w:name w:val="Medium Grid 1"/>
    <w:basedOn w:val="Normlnatabuka"/>
    <w:uiPriority w:val="67"/>
    <w:rsid w:val="003C0D9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Strednzoznam1">
    <w:name w:val="Medium List 1"/>
    <w:basedOn w:val="Normlnatabuka"/>
    <w:uiPriority w:val="65"/>
    <w:rsid w:val="003C0D9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Farebnzoznamzvraznenie1">
    <w:name w:val="Colorful List Accent 1"/>
    <w:basedOn w:val="Normlnatabuka"/>
    <w:uiPriority w:val="72"/>
    <w:rsid w:val="003C0D9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Svetlzoznam">
    <w:name w:val="Light List"/>
    <w:basedOn w:val="Normlnatabuka"/>
    <w:uiPriority w:val="61"/>
    <w:rsid w:val="003C0D9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Strednmrieka3">
    <w:name w:val="Medium Grid 3"/>
    <w:basedOn w:val="Normlnatabuka"/>
    <w:uiPriority w:val="69"/>
    <w:rsid w:val="001A3C1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Strednpodfarbenie2">
    <w:name w:val="Medium Shading 2"/>
    <w:basedOn w:val="Normlnatabuka"/>
    <w:uiPriority w:val="64"/>
    <w:rsid w:val="004C1F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1">
    <w:name w:val="Medium Shading 1"/>
    <w:basedOn w:val="Normlnatabuka"/>
    <w:uiPriority w:val="63"/>
    <w:rsid w:val="005364AA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dsekzoznamu">
    <w:name w:val="List Paragraph"/>
    <w:basedOn w:val="Normlny"/>
    <w:uiPriority w:val="34"/>
    <w:qFormat/>
    <w:rsid w:val="00E07181"/>
    <w:pPr>
      <w:ind w:left="708"/>
    </w:pPr>
  </w:style>
  <w:style w:type="paragraph" w:styleId="Zkladntext">
    <w:name w:val="Body Text"/>
    <w:basedOn w:val="Normlny"/>
    <w:link w:val="ZkladntextChar"/>
    <w:rsid w:val="00F41669"/>
    <w:pPr>
      <w:suppressAutoHyphens w:val="0"/>
      <w:autoSpaceDN/>
      <w:spacing w:after="120"/>
      <w:textAlignment w:val="auto"/>
    </w:pPr>
  </w:style>
  <w:style w:type="character" w:customStyle="1" w:styleId="ZkladntextChar">
    <w:name w:val="Základný text Char"/>
    <w:basedOn w:val="Predvolenpsmoodseku"/>
    <w:link w:val="Zkladntext"/>
    <w:rsid w:val="00F41669"/>
    <w:rPr>
      <w:rFonts w:ascii="Times New Roman" w:eastAsia="Times New Roman" w:hAnsi="Times New Roman"/>
    </w:rPr>
  </w:style>
  <w:style w:type="paragraph" w:styleId="Zarkazkladnhotextu">
    <w:name w:val="Body Text Indent"/>
    <w:basedOn w:val="Normlny"/>
    <w:link w:val="ZarkazkladnhotextuChar"/>
    <w:rsid w:val="0049602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9602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5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Birosova</dc:creator>
  <cp:keywords/>
  <cp:lastModifiedBy>SONTAGOVÁ Tatiana</cp:lastModifiedBy>
  <cp:revision>3</cp:revision>
  <cp:lastPrinted>2025-04-03T08:32:00Z</cp:lastPrinted>
  <dcterms:created xsi:type="dcterms:W3CDTF">2025-06-04T12:09:00Z</dcterms:created>
  <dcterms:modified xsi:type="dcterms:W3CDTF">2025-06-06T08:41:00Z</dcterms:modified>
</cp:coreProperties>
</file>